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27D" w14:textId="0EF90325" w:rsidR="006F46EA" w:rsidRDefault="00C80F30" w:rsidP="00C80F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Czech </w:t>
      </w:r>
      <w:proofErr w:type="spellStart"/>
      <w:r w:rsidRPr="006F46EA">
        <w:rPr>
          <w:rFonts w:ascii="Times New Roman" w:hAnsi="Times New Roman" w:cs="Times New Roman"/>
          <w:i/>
          <w:iCs/>
          <w:sz w:val="24"/>
          <w:szCs w:val="24"/>
        </w:rPr>
        <w:t>semantic</w:t>
      </w:r>
      <w:proofErr w:type="spellEnd"/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6EA">
        <w:rPr>
          <w:rFonts w:ascii="Times New Roman" w:hAnsi="Times New Roman" w:cs="Times New Roman"/>
          <w:i/>
          <w:iCs/>
          <w:sz w:val="24"/>
          <w:szCs w:val="24"/>
        </w:rPr>
        <w:t>primes</w:t>
      </w:r>
      <w:proofErr w:type="spellEnd"/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F46EA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6EA"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6EA">
        <w:rPr>
          <w:rFonts w:ascii="Times New Roman" w:hAnsi="Times New Roman" w:cs="Times New Roman"/>
          <w:i/>
          <w:iCs/>
          <w:sz w:val="24"/>
          <w:szCs w:val="24"/>
        </w:rPr>
        <w:t>equivalents</w:t>
      </w:r>
      <w:proofErr w:type="spellEnd"/>
      <w:r w:rsidRPr="006F46EA">
        <w:rPr>
          <w:rFonts w:ascii="Times New Roman" w:hAnsi="Times New Roman" w:cs="Times New Roman"/>
          <w:i/>
          <w:iCs/>
          <w:sz w:val="24"/>
          <w:szCs w:val="24"/>
        </w:rPr>
        <w:t xml:space="preserve"> (Pavlásková 2022)</w:t>
      </w:r>
    </w:p>
    <w:p w14:paraId="01FA5BB1" w14:textId="77777777" w:rsidR="00E878A1" w:rsidRPr="006F46EA" w:rsidRDefault="00E878A1" w:rsidP="00C80F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C80F30" w:rsidRPr="00C80F30" w14:paraId="3BC682CA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1FEEA10" w14:textId="2A049E66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JÁ, TY, NĚKDO</w:t>
            </w:r>
            <w:r w:rsidR="002C3935" w:rsidRPr="00C80F30">
              <w:rPr>
                <w:rFonts w:ascii="Arial" w:hAnsi="Arial" w:cs="Arial"/>
                <w:b/>
                <w:sz w:val="20"/>
                <w:lang w:val="pl-PL"/>
              </w:rPr>
              <w:t>~</w:t>
            </w:r>
            <w:r w:rsidR="002C3935">
              <w:rPr>
                <w:rFonts w:ascii="Arial" w:hAnsi="Arial" w:cs="Arial"/>
                <w:b/>
                <w:sz w:val="20"/>
                <w:lang w:val="pl-PL"/>
              </w:rPr>
              <w:t>ČLOVĚK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, NĚCO</w:t>
            </w:r>
            <w:r w:rsidR="002C3935" w:rsidRPr="00C80F30">
              <w:rPr>
                <w:rFonts w:ascii="Arial" w:hAnsi="Arial" w:cs="Arial"/>
                <w:b/>
                <w:sz w:val="20"/>
                <w:lang w:val="pl-PL"/>
              </w:rPr>
              <w:t>~</w:t>
            </w:r>
            <w:r w:rsidR="002C3935">
              <w:rPr>
                <w:rFonts w:ascii="Arial" w:hAnsi="Arial" w:cs="Arial"/>
                <w:b/>
                <w:sz w:val="20"/>
                <w:lang w:val="pl-PL"/>
              </w:rPr>
              <w:t>VĚC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, LIDÉ, TĚLO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B6639DD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substantives</w:t>
            </w:r>
          </w:p>
        </w:tc>
      </w:tr>
      <w:tr w:rsidR="00C80F30" w:rsidRPr="00C80F30" w14:paraId="22429AAA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9945F5E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i~me</w:t>
            </w:r>
            <w:proofErr w:type="spellEnd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1B66C6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3BB7D92E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0343256" w14:textId="25F549AB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DRUH,</w:t>
            </w:r>
            <w:r w:rsidR="006235BF">
              <w:rPr>
                <w:rFonts w:ascii="Arial" w:hAnsi="Arial" w:cs="Arial"/>
                <w:b/>
                <w:sz w:val="20"/>
              </w:rPr>
              <w:t xml:space="preserve"> (MÍT) ČÁSTI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1D7C117E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relational substantives</w:t>
            </w:r>
          </w:p>
        </w:tc>
      </w:tr>
      <w:tr w:rsidR="00C80F30" w:rsidRPr="00C80F30" w14:paraId="1C7DE4E6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7137B5A" w14:textId="6B07916E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kind,</w:t>
            </w:r>
            <w:r w:rsidR="006235BF">
              <w:rPr>
                <w:rFonts w:ascii="Arial" w:hAnsi="Arial" w:cs="Arial"/>
                <w:smallCaps/>
                <w:spacing w:val="-2"/>
                <w:sz w:val="20"/>
              </w:rPr>
              <w:t xml:space="preserve"> (have) parts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16FE3A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8A6AFC2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4C313DD" w14:textId="0810AA1D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TEN</w:t>
            </w:r>
            <w:r w:rsidR="0043424C">
              <w:rPr>
                <w:rFonts w:ascii="Arial" w:hAnsi="Arial" w:cs="Arial"/>
                <w:b/>
                <w:sz w:val="20"/>
              </w:rPr>
              <w:t>TO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, TEN SAMÝ, JINÝ~DRUHÝ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ADDC3A0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determiners</w:t>
            </w:r>
          </w:p>
        </w:tc>
      </w:tr>
      <w:tr w:rsidR="00C80F30" w:rsidRPr="00C80F30" w14:paraId="05EF014C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DB18F34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FCF7CAE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6132210C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D116B3E" w14:textId="3A637DD2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JEDEN, DVA, NĚKTERÝ~NĚJAKÝ~TROCHU, </w:t>
            </w:r>
            <w:r w:rsidR="002A1E55" w:rsidRPr="00C80F30">
              <w:rPr>
                <w:rFonts w:ascii="Arial" w:hAnsi="Arial" w:cs="Arial"/>
                <w:b/>
                <w:sz w:val="20"/>
                <w:lang w:val="pl-PL"/>
              </w:rPr>
              <w:t xml:space="preserve">VŠICHNI~ 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VŠECHNY, MNOHO, MÁLO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04C10EC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quantifiers</w:t>
            </w:r>
          </w:p>
        </w:tc>
      </w:tr>
      <w:tr w:rsidR="00C80F30" w:rsidRPr="00C80F30" w14:paraId="5595BE69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B2AB81A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C80F30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C80F30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0E5A91F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ACB6A44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CB6AC2A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DOBRÝ, ŠPATNÝ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6F7C849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evaluators</w:t>
            </w:r>
          </w:p>
        </w:tc>
      </w:tr>
      <w:tr w:rsidR="00C80F30" w:rsidRPr="00C80F30" w14:paraId="3B208180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8B89310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EE96E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23A6E28D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914D3F4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VELKÝ, MALÝ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F142A48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descriptors</w:t>
            </w:r>
          </w:p>
        </w:tc>
      </w:tr>
      <w:tr w:rsidR="00C80F30" w:rsidRPr="00C80F30" w14:paraId="59958841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44DFF42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F465E1E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5BF270B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898F9E8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MYSLET~MYSLET SI, VĚDĚT, CHTÍT, NECHTÍT, CÍTIT, VIDĚT, SLYŠET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FB82061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mental predicates</w:t>
            </w:r>
          </w:p>
        </w:tc>
      </w:tr>
      <w:tr w:rsidR="00C80F30" w:rsidRPr="00C80F30" w14:paraId="5428B635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149A9F0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20926F8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6AD223E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8E2FF59" w14:textId="7C088F42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ŘÍKAT, SLOVO, PRAVDA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76AC8F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speech</w:t>
            </w:r>
          </w:p>
        </w:tc>
      </w:tr>
      <w:tr w:rsidR="00C80F30" w:rsidRPr="00C80F30" w14:paraId="0C1BD339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B079571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CFCDF9F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D9D262D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282D9F2" w14:textId="20D10D54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DĚLAT, DÍT SE</w:t>
            </w:r>
            <w:r w:rsidR="00E878A1" w:rsidRPr="00C80F30">
              <w:rPr>
                <w:rFonts w:ascii="Arial" w:hAnsi="Arial" w:cs="Arial"/>
                <w:b/>
                <w:sz w:val="20"/>
                <w:lang w:val="pl-PL"/>
              </w:rPr>
              <w:t>~</w:t>
            </w:r>
            <w:r w:rsidR="00E878A1">
              <w:rPr>
                <w:rFonts w:ascii="Arial" w:hAnsi="Arial" w:cs="Arial"/>
                <w:b/>
                <w:sz w:val="20"/>
                <w:lang w:val="pl-PL"/>
              </w:rPr>
              <w:t>STÁT SE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, </w:t>
            </w:r>
            <w:r w:rsidR="00B80883">
              <w:rPr>
                <w:rFonts w:ascii="Arial" w:hAnsi="Arial" w:cs="Arial"/>
                <w:b/>
                <w:sz w:val="20"/>
                <w:lang w:val="pl-PL"/>
              </w:rPr>
              <w:t>HÝBAT</w:t>
            </w:r>
            <w:r w:rsidR="00B80883" w:rsidRPr="00C80F30">
              <w:rPr>
                <w:rFonts w:ascii="Arial" w:hAnsi="Arial" w:cs="Arial"/>
                <w:b/>
                <w:sz w:val="20"/>
                <w:lang w:val="pl-PL"/>
              </w:rPr>
              <w:t>~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HÝBAT SE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0EFE126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actions, events, movement</w:t>
            </w:r>
          </w:p>
        </w:tc>
      </w:tr>
      <w:tr w:rsidR="00C80F30" w:rsidRPr="00C80F30" w14:paraId="39DF71A0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0CE6F1A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8921B8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77382CAE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C16E289" w14:textId="54C46E85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BÝT (NĚKDE), </w:t>
            </w:r>
            <w:r w:rsidR="00B80883">
              <w:rPr>
                <w:rFonts w:ascii="Arial" w:hAnsi="Arial" w:cs="Arial"/>
                <w:b/>
                <w:sz w:val="20"/>
                <w:lang w:val="pl-PL"/>
              </w:rPr>
              <w:t>JE</w:t>
            </w:r>
            <w:r w:rsidRPr="00C80F30">
              <w:rPr>
                <w:rFonts w:ascii="Arial" w:hAnsi="Arial" w:cs="Arial"/>
                <w:b/>
                <w:sz w:val="20"/>
              </w:rPr>
              <w:t xml:space="preserve">, 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BÝT (NĚKDO/NĚCO)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4FD92B0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location, existence,</w:t>
            </w:r>
          </w:p>
          <w:p w14:paraId="2EF13983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specification</w:t>
            </w:r>
          </w:p>
        </w:tc>
      </w:tr>
      <w:tr w:rsidR="00C80F30" w:rsidRPr="00C80F30" w14:paraId="7DDE739B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1170419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051AB6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3EC47B23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5A060A0D" w14:textId="441EAC78" w:rsidR="00C80F30" w:rsidRPr="00C80F30" w:rsidRDefault="00B80883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pl-PL"/>
              </w:rPr>
              <w:t>(</w:t>
            </w:r>
            <w:r w:rsidR="00C80F30" w:rsidRPr="00C80F30">
              <w:rPr>
                <w:rFonts w:ascii="Arial" w:hAnsi="Arial" w:cs="Arial"/>
                <w:b/>
                <w:smallCaps/>
                <w:sz w:val="20"/>
                <w:lang w:val="pl-PL"/>
              </w:rPr>
              <w:t>JE</w:t>
            </w:r>
            <w:r>
              <w:rPr>
                <w:rFonts w:ascii="Arial" w:hAnsi="Arial" w:cs="Arial"/>
                <w:b/>
                <w:smallCaps/>
                <w:sz w:val="20"/>
                <w:lang w:val="pl-PL"/>
              </w:rPr>
              <w:t>)</w:t>
            </w:r>
            <w:r w:rsidR="00C80F30" w:rsidRPr="00C80F30">
              <w:rPr>
                <w:rFonts w:ascii="Arial" w:hAnsi="Arial" w:cs="Arial"/>
                <w:b/>
                <w:smallCaps/>
                <w:sz w:val="20"/>
                <w:lang w:val="pl-PL"/>
              </w:rPr>
              <w:t xml:space="preserve"> MOJE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34BC8198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possession</w:t>
            </w:r>
          </w:p>
        </w:tc>
      </w:tr>
      <w:tr w:rsidR="00C80F30" w:rsidRPr="00C80F30" w14:paraId="2C3C31FD" w14:textId="77777777" w:rsidTr="00CC5C4C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12B4BC2B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A377E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251141B0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C56728E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ŽÍT, UMŘÍT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B757B8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life and death</w:t>
            </w:r>
          </w:p>
        </w:tc>
      </w:tr>
      <w:tr w:rsidR="00C80F30" w:rsidRPr="00C80F30" w14:paraId="5551A375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211CDA3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00AB1BF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03200CA7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8ACC0" w14:textId="0085BF7D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KDY~KDYŽ~DOBA, TEĎ, PŘED~DŘÍV, PO~POZDĚJI, DLOUHO, KRÁTCE, </w:t>
            </w:r>
            <w:r w:rsidR="00062D3A"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PO</w:t>
            </w:r>
            <w:r w:rsidR="00062D3A">
              <w:rPr>
                <w:rFonts w:ascii="Arial" w:hAnsi="Arial" w:cs="Arial"/>
                <w:b/>
                <w:sz w:val="20"/>
                <w:lang w:val="pl-PL"/>
              </w:rPr>
              <w:t>)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 NĚJAKOU DOBU, CHVÍLE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A081525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time</w:t>
            </w:r>
          </w:p>
        </w:tc>
      </w:tr>
      <w:tr w:rsidR="00C80F30" w:rsidRPr="00C80F30" w14:paraId="10645353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F921ED5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C80F30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C80F30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C80F30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3B5CC1E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782A70EE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3DD4202" w14:textId="59F0BD22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KDE~MÍSTO~NĚKDE, TADY, NAD, POD, DALEKO</w:t>
            </w:r>
            <w:r w:rsidRPr="00C80F30">
              <w:rPr>
                <w:rFonts w:ascii="Arial" w:hAnsi="Arial" w:cs="Arial"/>
                <w:b/>
                <w:sz w:val="20"/>
              </w:rPr>
              <w:t xml:space="preserve">, 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 xml:space="preserve">BLÍZKO, STRANA, UVNITŘ, </w:t>
            </w:r>
            <w:r w:rsidRPr="00C80F30">
              <w:rPr>
                <w:rFonts w:ascii="Arial" w:hAnsi="Arial" w:cs="Arial"/>
                <w:b/>
                <w:sz w:val="20"/>
              </w:rPr>
              <w:t>DOTÝKAT SE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A3A4309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place</w:t>
            </w:r>
          </w:p>
        </w:tc>
      </w:tr>
      <w:tr w:rsidR="00C80F30" w:rsidRPr="00C80F30" w14:paraId="3BD849C2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F3B514D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where~place~somewhere</w:t>
            </w:r>
            <w:proofErr w:type="spellEnd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, here, above, below, far, near, on one side, inside, 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AAADBE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674F93C0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3927B81" w14:textId="49A5CF9C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  <w:lang w:val="pl-PL"/>
              </w:rPr>
              <w:t>NE, MOŽNÁ, MOCT</w:t>
            </w:r>
            <w:r w:rsidRPr="00C80F30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PROTOŽE, JESTLIŽE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98F082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logical concepts</w:t>
            </w:r>
          </w:p>
        </w:tc>
      </w:tr>
      <w:tr w:rsidR="00C80F30" w:rsidRPr="00C80F30" w14:paraId="7A2084BF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E4157F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 xml:space="preserve">not, maybe, can, </w:t>
            </w:r>
            <w:proofErr w:type="gram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because,</w:t>
            </w:r>
            <w:proofErr w:type="gramEnd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 xml:space="preserve">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319A6CB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4BB94562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C918CC5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VELMI, VÍC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~JEŠTĚ~UŽ NE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6D2454D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 xml:space="preserve">intensifier, </w:t>
            </w:r>
            <w:proofErr w:type="spellStart"/>
            <w:r w:rsidRPr="00C80F30">
              <w:rPr>
                <w:rFonts w:ascii="Arial" w:hAnsi="Arial" w:cs="Arial"/>
                <w:sz w:val="18"/>
              </w:rPr>
              <w:t>augmentor</w:t>
            </w:r>
            <w:proofErr w:type="spellEnd"/>
          </w:p>
        </w:tc>
      </w:tr>
      <w:tr w:rsidR="00C80F30" w:rsidRPr="00C80F30" w14:paraId="13CCB351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DA7931A" w14:textId="77777777" w:rsidR="00C80F30" w:rsidRPr="00C80F30" w:rsidRDefault="00C80F30" w:rsidP="00CC5C4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 xml:space="preserve">very, </w:t>
            </w: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more~anymore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0C2FF66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80F30" w:rsidRPr="00C80F30" w14:paraId="59994EC9" w14:textId="77777777" w:rsidTr="00CC5C4C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F07D3F0" w14:textId="7F7D9E63" w:rsidR="00C80F30" w:rsidRPr="00C80F30" w:rsidRDefault="00C80F30" w:rsidP="00CC5C4C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80F30">
              <w:rPr>
                <w:rFonts w:ascii="Arial" w:hAnsi="Arial" w:cs="Arial"/>
                <w:b/>
                <w:sz w:val="20"/>
              </w:rPr>
              <w:t>JAKO</w:t>
            </w:r>
            <w:r w:rsidRPr="00C80F30">
              <w:rPr>
                <w:rFonts w:ascii="Arial" w:hAnsi="Arial" w:cs="Arial"/>
                <w:b/>
                <w:sz w:val="20"/>
                <w:lang w:val="pl-PL"/>
              </w:rPr>
              <w:t>~TAK JAK~ZPŮSOB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A5A69CA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  <w:r w:rsidRPr="00C80F30">
              <w:rPr>
                <w:rFonts w:ascii="Arial" w:hAnsi="Arial" w:cs="Arial"/>
                <w:sz w:val="18"/>
              </w:rPr>
              <w:t>similarity</w:t>
            </w:r>
          </w:p>
        </w:tc>
      </w:tr>
      <w:tr w:rsidR="00C80F30" w:rsidRPr="00C80F30" w14:paraId="0B7B454F" w14:textId="77777777" w:rsidTr="00CC5C4C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9705E24" w14:textId="77777777" w:rsidR="00C80F30" w:rsidRPr="00C80F30" w:rsidRDefault="00C80F30" w:rsidP="00CC5C4C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C80F30">
              <w:rPr>
                <w:rFonts w:ascii="Arial" w:hAnsi="Arial" w:cs="Arial"/>
                <w:smallCaps/>
                <w:spacing w:val="-2"/>
                <w:sz w:val="20"/>
              </w:rPr>
              <w:t>like~as~way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6D88537" w14:textId="77777777" w:rsidR="00C80F30" w:rsidRPr="00C80F30" w:rsidRDefault="00C80F30" w:rsidP="00CC5C4C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01F7AE91" w14:textId="15F0B05E" w:rsidR="00C80F30" w:rsidRPr="00C80F30" w:rsidRDefault="00C80F30">
      <w:pPr>
        <w:rPr>
          <w:rFonts w:ascii="Arial" w:hAnsi="Arial" w:cs="Arial"/>
        </w:rPr>
      </w:pPr>
    </w:p>
    <w:p w14:paraId="014D71B7" w14:textId="50D0B940" w:rsidR="00C80F30" w:rsidRPr="00AA2CBC" w:rsidRDefault="00C80F30">
      <w:pPr>
        <w:rPr>
          <w:rFonts w:ascii="Times New Roman" w:hAnsi="Times New Roman" w:cs="Times New Roman"/>
          <w:lang w:val="en-AU"/>
        </w:rPr>
      </w:pPr>
      <w:r w:rsidRPr="006F46EA">
        <w:rPr>
          <w:rFonts w:ascii="Times New Roman" w:hAnsi="Times New Roman" w:cs="Times New Roman"/>
          <w:b/>
        </w:rPr>
        <w:t>Notes</w:t>
      </w:r>
      <w:r w:rsidRPr="006F46EA">
        <w:rPr>
          <w:rFonts w:ascii="Times New Roman" w:hAnsi="Times New Roman" w:cs="Times New Roman"/>
        </w:rPr>
        <w:t xml:space="preserve">: • </w:t>
      </w:r>
      <w:r w:rsidRPr="00AA2CBC">
        <w:rPr>
          <w:rFonts w:ascii="Times New Roman" w:hAnsi="Times New Roman" w:cs="Times New Roman"/>
          <w:i/>
          <w:iCs/>
          <w:lang w:val="en-AU"/>
        </w:rPr>
        <w:t>Exponents of primes can be polysemous, i.e. they can have other, additional meanings • Exponents of primes may be words, bound morphemes, or phrasemes • They can be formally complex • They can have language-specific combinatorial variants (</w:t>
      </w:r>
      <w:proofErr w:type="spellStart"/>
      <w:r w:rsidRPr="00AA2CBC">
        <w:rPr>
          <w:rFonts w:ascii="Times New Roman" w:hAnsi="Times New Roman" w:cs="Times New Roman"/>
          <w:i/>
          <w:iCs/>
          <w:lang w:val="en-AU"/>
        </w:rPr>
        <w:t>allolexes</w:t>
      </w:r>
      <w:proofErr w:type="spellEnd"/>
      <w:r w:rsidRPr="00AA2CBC">
        <w:rPr>
          <w:rFonts w:ascii="Times New Roman" w:hAnsi="Times New Roman" w:cs="Times New Roman"/>
          <w:i/>
          <w:iCs/>
          <w:lang w:val="en-AU"/>
        </w:rPr>
        <w:t>, indicated with ~) • Each prime has well-specified syntactic (combinatorial) properties.</w:t>
      </w:r>
    </w:p>
    <w:sectPr w:rsidR="00C80F30" w:rsidRPr="00A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0"/>
    <w:rsid w:val="000225D5"/>
    <w:rsid w:val="00032F04"/>
    <w:rsid w:val="0005008A"/>
    <w:rsid w:val="00052969"/>
    <w:rsid w:val="00062D3A"/>
    <w:rsid w:val="00090224"/>
    <w:rsid w:val="001C2438"/>
    <w:rsid w:val="0020320A"/>
    <w:rsid w:val="00225388"/>
    <w:rsid w:val="002A1E55"/>
    <w:rsid w:val="002C3935"/>
    <w:rsid w:val="002E4862"/>
    <w:rsid w:val="002F6FE9"/>
    <w:rsid w:val="0043424C"/>
    <w:rsid w:val="004A6CAC"/>
    <w:rsid w:val="0051176A"/>
    <w:rsid w:val="005721FE"/>
    <w:rsid w:val="005D6A1E"/>
    <w:rsid w:val="006235BF"/>
    <w:rsid w:val="006660B8"/>
    <w:rsid w:val="006B31F1"/>
    <w:rsid w:val="006F3050"/>
    <w:rsid w:val="006F46EA"/>
    <w:rsid w:val="00792888"/>
    <w:rsid w:val="007A7DB7"/>
    <w:rsid w:val="00886EBB"/>
    <w:rsid w:val="008A3055"/>
    <w:rsid w:val="008A4BEC"/>
    <w:rsid w:val="008F49B7"/>
    <w:rsid w:val="00976C6B"/>
    <w:rsid w:val="009B4AA2"/>
    <w:rsid w:val="009B7CF0"/>
    <w:rsid w:val="009F454F"/>
    <w:rsid w:val="00AA2CBC"/>
    <w:rsid w:val="00AB52D6"/>
    <w:rsid w:val="00AD5BE9"/>
    <w:rsid w:val="00AE3D9E"/>
    <w:rsid w:val="00B80883"/>
    <w:rsid w:val="00BB6BF9"/>
    <w:rsid w:val="00C80F30"/>
    <w:rsid w:val="00CB6DEA"/>
    <w:rsid w:val="00E878A1"/>
    <w:rsid w:val="00F312DF"/>
    <w:rsid w:val="00F95924"/>
    <w:rsid w:val="00FC73AA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648"/>
  <w15:chartTrackingRefBased/>
  <w15:docId w15:val="{B2454BBA-0031-455D-A285-9D709A4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C80F30"/>
    <w:pPr>
      <w:tabs>
        <w:tab w:val="left" w:pos="284"/>
        <w:tab w:val="left" w:pos="3119"/>
      </w:tabs>
      <w:spacing w:after="0" w:line="360" w:lineRule="auto"/>
      <w:ind w:firstLine="284"/>
      <w:jc w:val="both"/>
    </w:pPr>
    <w:rPr>
      <w:rFonts w:ascii="Times New Roman" w:eastAsia="Times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Pavlásková</dc:creator>
  <cp:keywords/>
  <dc:description/>
  <cp:lastModifiedBy>Lauren Sadow</cp:lastModifiedBy>
  <cp:revision>2</cp:revision>
  <dcterms:created xsi:type="dcterms:W3CDTF">2023-02-02T00:54:00Z</dcterms:created>
  <dcterms:modified xsi:type="dcterms:W3CDTF">2023-02-02T00:54:00Z</dcterms:modified>
</cp:coreProperties>
</file>