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3811" w14:textId="3428B9D9" w:rsidR="00024C2D" w:rsidRPr="00887C0B" w:rsidRDefault="00024C2D" w:rsidP="00024C2D">
      <w:pPr>
        <w:tabs>
          <w:tab w:val="left" w:pos="284"/>
        </w:tabs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87C0B">
        <w:rPr>
          <w:rFonts w:ascii="Times New Roman" w:hAnsi="Times New Roman" w:cs="Times New Roman"/>
          <w:b/>
          <w:color w:val="000000" w:themeColor="text1"/>
        </w:rPr>
        <w:t xml:space="preserve">150 SENTENCES FOR IDENTIFYING </w:t>
      </w:r>
      <w:r w:rsidR="004A681F" w:rsidRPr="00887C0B">
        <w:rPr>
          <w:rFonts w:ascii="Times New Roman" w:hAnsi="Times New Roman" w:cs="Times New Roman"/>
          <w:b/>
          <w:color w:val="000000" w:themeColor="text1"/>
        </w:rPr>
        <w:t xml:space="preserve">NSM </w:t>
      </w:r>
      <w:r w:rsidRPr="00887C0B">
        <w:rPr>
          <w:rFonts w:ascii="Times New Roman" w:hAnsi="Times New Roman" w:cs="Times New Roman"/>
          <w:b/>
          <w:color w:val="000000" w:themeColor="text1"/>
        </w:rPr>
        <w:t xml:space="preserve">SEMANTIC PRIMES </w:t>
      </w:r>
      <w:r w:rsidR="002E53DB" w:rsidRPr="00887C0B">
        <w:rPr>
          <w:rFonts w:ascii="Times New Roman" w:hAnsi="Times New Roman" w:cs="Times New Roman"/>
          <w:b/>
          <w:color w:val="000000" w:themeColor="text1"/>
        </w:rPr>
        <w:t xml:space="preserve">IN </w:t>
      </w:r>
      <w:r w:rsidR="002E6CD5" w:rsidRPr="00887C0B">
        <w:rPr>
          <w:rFonts w:ascii="Times New Roman" w:hAnsi="Times New Roman" w:cs="Times New Roman"/>
          <w:b/>
          <w:color w:val="000000" w:themeColor="text1"/>
        </w:rPr>
        <w:t>DIFFER</w:t>
      </w:r>
      <w:r w:rsidR="00382C98" w:rsidRPr="00887C0B">
        <w:rPr>
          <w:rFonts w:ascii="Times New Roman" w:hAnsi="Times New Roman" w:cs="Times New Roman"/>
          <w:b/>
          <w:color w:val="000000" w:themeColor="text1"/>
        </w:rPr>
        <w:t>E</w:t>
      </w:r>
      <w:r w:rsidR="002E6CD5" w:rsidRPr="00887C0B">
        <w:rPr>
          <w:rFonts w:ascii="Times New Roman" w:hAnsi="Times New Roman" w:cs="Times New Roman"/>
          <w:b/>
          <w:color w:val="000000" w:themeColor="text1"/>
        </w:rPr>
        <w:t>NT</w:t>
      </w:r>
      <w:r w:rsidRPr="00887C0B">
        <w:rPr>
          <w:rFonts w:ascii="Times New Roman" w:hAnsi="Times New Roman" w:cs="Times New Roman"/>
          <w:b/>
          <w:color w:val="000000" w:themeColor="text1"/>
        </w:rPr>
        <w:t xml:space="preserve"> LANGUAGE</w:t>
      </w:r>
      <w:r w:rsidR="002E6CD5" w:rsidRPr="00887C0B">
        <w:rPr>
          <w:rFonts w:ascii="Times New Roman" w:hAnsi="Times New Roman" w:cs="Times New Roman"/>
          <w:b/>
          <w:color w:val="000000" w:themeColor="text1"/>
        </w:rPr>
        <w:t>S</w:t>
      </w:r>
    </w:p>
    <w:p w14:paraId="2A5A8D03" w14:textId="77777777" w:rsidR="00024C2D" w:rsidRPr="00402C46" w:rsidRDefault="00024C2D" w:rsidP="00024C2D">
      <w:pPr>
        <w:tabs>
          <w:tab w:val="left" w:pos="284"/>
        </w:tabs>
        <w:outlineLvl w:val="0"/>
        <w:rPr>
          <w:rFonts w:ascii="Times New Roman" w:hAnsi="Times New Roman" w:cs="Times New Roman"/>
          <w:b/>
        </w:rPr>
      </w:pPr>
    </w:p>
    <w:p w14:paraId="6EE085B4" w14:textId="77777777" w:rsidR="00024C2D" w:rsidRPr="00402C46" w:rsidRDefault="00024C2D" w:rsidP="00024C2D">
      <w:pPr>
        <w:rPr>
          <w:rFonts w:ascii="Times New Roman" w:hAnsi="Times New Roman" w:cs="Times New Roman"/>
          <w:i/>
        </w:rPr>
      </w:pPr>
      <w:r w:rsidRPr="00402C46">
        <w:rPr>
          <w:rFonts w:ascii="Times New Roman" w:hAnsi="Times New Roman" w:cs="Times New Roman"/>
          <w:i/>
        </w:rPr>
        <w:t xml:space="preserve">Cliff Goddard and Anna Wierzbicka </w:t>
      </w:r>
    </w:p>
    <w:p w14:paraId="36762D86" w14:textId="0BD3DB92" w:rsidR="00024C2D" w:rsidRPr="00402C46" w:rsidRDefault="000B55CE" w:rsidP="00803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DE0999">
        <w:rPr>
          <w:rFonts w:ascii="Times New Roman" w:hAnsi="Times New Roman" w:cs="Times New Roman"/>
        </w:rPr>
        <w:t xml:space="preserve"> 20</w:t>
      </w:r>
      <w:r w:rsidR="00FD54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DE0999">
        <w:rPr>
          <w:rFonts w:ascii="Times New Roman" w:hAnsi="Times New Roman" w:cs="Times New Roman"/>
        </w:rPr>
        <w:t xml:space="preserve"> (v7</w:t>
      </w:r>
      <w:r w:rsidR="00831AC7" w:rsidRPr="0068513B">
        <w:rPr>
          <w:rFonts w:ascii="Times New Roman" w:hAnsi="Times New Roman" w:cs="Times New Roman"/>
        </w:rPr>
        <w:t>)</w:t>
      </w:r>
      <w:r w:rsidR="00024C2D" w:rsidRPr="0068513B">
        <w:rPr>
          <w:rFonts w:ascii="Times New Roman" w:hAnsi="Times New Roman" w:cs="Times New Roman"/>
        </w:rPr>
        <w:t>.</w:t>
      </w:r>
      <w:r w:rsidR="00024C2D" w:rsidRPr="00402C46">
        <w:rPr>
          <w:rFonts w:ascii="Times New Roman" w:hAnsi="Times New Roman" w:cs="Times New Roman"/>
        </w:rPr>
        <w:t xml:space="preserve"> First </w:t>
      </w:r>
      <w:r w:rsidR="008036A0" w:rsidRPr="00402C46">
        <w:rPr>
          <w:rFonts w:ascii="Times New Roman" w:hAnsi="Times New Roman" w:cs="Times New Roman"/>
        </w:rPr>
        <w:t xml:space="preserve">version </w:t>
      </w:r>
      <w:r w:rsidR="00024C2D" w:rsidRPr="00402C46">
        <w:rPr>
          <w:rFonts w:ascii="Times New Roman" w:hAnsi="Times New Roman" w:cs="Times New Roman"/>
        </w:rPr>
        <w:t xml:space="preserve">published </w:t>
      </w:r>
      <w:r w:rsidR="008036A0" w:rsidRPr="00402C46">
        <w:rPr>
          <w:rFonts w:ascii="Times New Roman" w:hAnsi="Times New Roman" w:cs="Times New Roman"/>
        </w:rPr>
        <w:t xml:space="preserve">in </w:t>
      </w:r>
      <w:r w:rsidR="00024C2D" w:rsidRPr="00402C46">
        <w:rPr>
          <w:rFonts w:ascii="Times New Roman" w:hAnsi="Times New Roman" w:cs="Times New Roman"/>
        </w:rPr>
        <w:t xml:space="preserve">Goddard, Cliff and Wierzbicka, Anna. 2014. Semantic fieldwork and lexical universals. </w:t>
      </w:r>
      <w:r w:rsidR="00024C2D" w:rsidRPr="00402C46">
        <w:rPr>
          <w:rFonts w:ascii="Times New Roman" w:hAnsi="Times New Roman" w:cs="Times New Roman"/>
          <w:i/>
        </w:rPr>
        <w:t xml:space="preserve">Studies in Language </w:t>
      </w:r>
      <w:r w:rsidR="00024C2D" w:rsidRPr="00402C46">
        <w:rPr>
          <w:rFonts w:ascii="Times New Roman" w:hAnsi="Times New Roman" w:cs="Times New Roman"/>
        </w:rPr>
        <w:t>38(1), 80–127. [</w:t>
      </w:r>
      <w:proofErr w:type="spellStart"/>
      <w:r w:rsidR="00024C2D" w:rsidRPr="00402C46">
        <w:rPr>
          <w:rFonts w:ascii="Times New Roman" w:hAnsi="Times New Roman" w:cs="Times New Roman"/>
          <w:lang w:val="en-US"/>
        </w:rPr>
        <w:t>doi</w:t>
      </w:r>
      <w:proofErr w:type="spellEnd"/>
      <w:r w:rsidR="00024C2D" w:rsidRPr="00402C46">
        <w:rPr>
          <w:rFonts w:ascii="Times New Roman" w:hAnsi="Times New Roman" w:cs="Times New Roman"/>
          <w:lang w:val="en-US"/>
        </w:rPr>
        <w:t xml:space="preserve"> 10.1075/sl.38.1.03god</w:t>
      </w:r>
      <w:r w:rsidR="00024C2D" w:rsidRPr="00402C46">
        <w:rPr>
          <w:rFonts w:ascii="Times New Roman" w:hAnsi="Times New Roman" w:cs="Times New Roman"/>
        </w:rPr>
        <w:t>]</w:t>
      </w:r>
      <w:r w:rsidR="00B94368" w:rsidRPr="00402C46">
        <w:rPr>
          <w:rFonts w:ascii="Times New Roman" w:hAnsi="Times New Roman" w:cs="Times New Roman"/>
        </w:rPr>
        <w:t>.</w:t>
      </w:r>
      <w:r w:rsidR="00831AC7" w:rsidRPr="00402C46">
        <w:rPr>
          <w:rFonts w:ascii="Times New Roman" w:hAnsi="Times New Roman" w:cs="Times New Roman"/>
        </w:rPr>
        <w:t xml:space="preserve"> Previous last update </w:t>
      </w:r>
      <w:r w:rsidR="00DE0999">
        <w:rPr>
          <w:rFonts w:ascii="Times New Roman" w:hAnsi="Times New Roman" w:cs="Times New Roman"/>
        </w:rPr>
        <w:t>June 2018 (v6</w:t>
      </w:r>
      <w:r w:rsidR="00831AC7" w:rsidRPr="00402C46">
        <w:rPr>
          <w:rFonts w:ascii="Times New Roman" w:hAnsi="Times New Roman" w:cs="Times New Roman"/>
        </w:rPr>
        <w:t>).</w:t>
      </w:r>
    </w:p>
    <w:p w14:paraId="6EBD2D24" w14:textId="77777777" w:rsidR="00024C2D" w:rsidRPr="00402C46" w:rsidRDefault="00024C2D" w:rsidP="00024C2D">
      <w:pPr>
        <w:rPr>
          <w:rFonts w:ascii="Times New Roman" w:hAnsi="Times New Roman" w:cs="Times New Roman"/>
          <w:i/>
        </w:rPr>
      </w:pPr>
    </w:p>
    <w:p w14:paraId="2E1902DD" w14:textId="77777777" w:rsidR="000B55CE" w:rsidRDefault="00F445CA" w:rsidP="001555A9">
      <w:pPr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This list can be used </w:t>
      </w:r>
      <w:r w:rsidR="00024C2D" w:rsidRPr="00402C46">
        <w:rPr>
          <w:rFonts w:ascii="Times New Roman" w:hAnsi="Times New Roman" w:cs="Times New Roman"/>
        </w:rPr>
        <w:t xml:space="preserve">to </w:t>
      </w:r>
      <w:r w:rsidRPr="00402C46">
        <w:rPr>
          <w:rFonts w:ascii="Times New Roman" w:hAnsi="Times New Roman" w:cs="Times New Roman"/>
        </w:rPr>
        <w:t xml:space="preserve">help identify </w:t>
      </w:r>
      <w:r w:rsidR="00024C2D" w:rsidRPr="00402C46">
        <w:rPr>
          <w:rFonts w:ascii="Times New Roman" w:hAnsi="Times New Roman" w:cs="Times New Roman"/>
        </w:rPr>
        <w:t xml:space="preserve">semantic primes </w:t>
      </w:r>
      <w:r w:rsidRPr="00402C46">
        <w:rPr>
          <w:rFonts w:ascii="Times New Roman" w:hAnsi="Times New Roman" w:cs="Times New Roman"/>
        </w:rPr>
        <w:t xml:space="preserve">in any language. It is also </w:t>
      </w:r>
      <w:r w:rsidR="0003573B" w:rsidRPr="00402C46">
        <w:rPr>
          <w:rFonts w:ascii="Times New Roman" w:hAnsi="Times New Roman" w:cs="Times New Roman"/>
        </w:rPr>
        <w:t xml:space="preserve">a useful way to get a </w:t>
      </w:r>
      <w:r w:rsidR="00024C2D" w:rsidRPr="00402C46">
        <w:rPr>
          <w:rFonts w:ascii="Times New Roman" w:hAnsi="Times New Roman" w:cs="Times New Roman"/>
        </w:rPr>
        <w:t>sam</w:t>
      </w:r>
      <w:r w:rsidR="00062DE5" w:rsidRPr="00402C46">
        <w:rPr>
          <w:rFonts w:ascii="Times New Roman" w:hAnsi="Times New Roman" w:cs="Times New Roman"/>
        </w:rPr>
        <w:t xml:space="preserve">ple of the core </w:t>
      </w:r>
      <w:r w:rsidR="00583803" w:rsidRPr="00402C46">
        <w:rPr>
          <w:rFonts w:ascii="Times New Roman" w:hAnsi="Times New Roman" w:cs="Times New Roman"/>
        </w:rPr>
        <w:t>grammar</w:t>
      </w:r>
      <w:r w:rsidR="0003573B" w:rsidRPr="00402C46">
        <w:rPr>
          <w:rFonts w:ascii="Times New Roman" w:hAnsi="Times New Roman" w:cs="Times New Roman"/>
        </w:rPr>
        <w:t xml:space="preserve"> of a language</w:t>
      </w:r>
      <w:r w:rsidR="00024C2D" w:rsidRPr="00402C46">
        <w:rPr>
          <w:rFonts w:ascii="Times New Roman" w:hAnsi="Times New Roman" w:cs="Times New Roman"/>
        </w:rPr>
        <w:t>.</w:t>
      </w:r>
      <w:r w:rsidR="00C64F30" w:rsidRPr="00402C46">
        <w:rPr>
          <w:rFonts w:ascii="Times New Roman" w:hAnsi="Times New Roman" w:cs="Times New Roman"/>
        </w:rPr>
        <w:t xml:space="preserve"> </w:t>
      </w:r>
    </w:p>
    <w:p w14:paraId="1F2F8B56" w14:textId="799FF06A" w:rsidR="00B114CB" w:rsidRDefault="000B55CE" w:rsidP="000B55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4F30" w:rsidRPr="00402C46">
        <w:rPr>
          <w:rFonts w:ascii="Times New Roman" w:hAnsi="Times New Roman" w:cs="Times New Roman"/>
        </w:rPr>
        <w:t>The current list (v</w:t>
      </w:r>
      <w:r w:rsidR="00907E48">
        <w:rPr>
          <w:rFonts w:ascii="Times New Roman" w:hAnsi="Times New Roman" w:cs="Times New Roman"/>
        </w:rPr>
        <w:t>7</w:t>
      </w:r>
      <w:r w:rsidR="00C64F30" w:rsidRPr="00402C46">
        <w:rPr>
          <w:rFonts w:ascii="Times New Roman" w:hAnsi="Times New Roman" w:cs="Times New Roman"/>
        </w:rPr>
        <w:t xml:space="preserve">) is the latest in a line that goes back to the </w:t>
      </w:r>
      <w:r w:rsidR="00C64F30" w:rsidRPr="00402C46">
        <w:rPr>
          <w:rFonts w:ascii="Times New Roman" w:hAnsi="Times New Roman" w:cs="Times New Roman"/>
          <w:i/>
        </w:rPr>
        <w:t xml:space="preserve">Semantic and Lexical Universals </w:t>
      </w:r>
      <w:r w:rsidR="00C64F30" w:rsidRPr="00402C46">
        <w:rPr>
          <w:rFonts w:ascii="Times New Roman" w:hAnsi="Times New Roman" w:cs="Times New Roman"/>
        </w:rPr>
        <w:t xml:space="preserve">project (Goddard and Wierzbicka eds., 1994). </w:t>
      </w:r>
      <w:r w:rsidR="00080BE0">
        <w:rPr>
          <w:rFonts w:ascii="Times New Roman" w:hAnsi="Times New Roman" w:cs="Times New Roman"/>
        </w:rPr>
        <w:t xml:space="preserve">Many people have contributed to the gradual improvement of the list. </w:t>
      </w:r>
      <w:r w:rsidR="00133A3A">
        <w:rPr>
          <w:rFonts w:ascii="Times New Roman" w:hAnsi="Times New Roman" w:cs="Times New Roman"/>
        </w:rPr>
        <w:t>F</w:t>
      </w:r>
      <w:r w:rsidR="00080BE0">
        <w:rPr>
          <w:rFonts w:ascii="Times New Roman" w:hAnsi="Times New Roman" w:cs="Times New Roman"/>
        </w:rPr>
        <w:t xml:space="preserve">urther </w:t>
      </w:r>
      <w:r w:rsidR="00C64F30" w:rsidRPr="00402C46">
        <w:rPr>
          <w:rFonts w:ascii="Times New Roman" w:hAnsi="Times New Roman" w:cs="Times New Roman"/>
        </w:rPr>
        <w:t xml:space="preserve">suggestions </w:t>
      </w:r>
      <w:r w:rsidR="002F1815">
        <w:rPr>
          <w:rFonts w:ascii="Times New Roman" w:hAnsi="Times New Roman" w:cs="Times New Roman"/>
        </w:rPr>
        <w:t xml:space="preserve">and trouble-shooting observations </w:t>
      </w:r>
      <w:r w:rsidR="00C64F30" w:rsidRPr="00402C46">
        <w:rPr>
          <w:rFonts w:ascii="Times New Roman" w:hAnsi="Times New Roman" w:cs="Times New Roman"/>
        </w:rPr>
        <w:t xml:space="preserve">are </w:t>
      </w:r>
      <w:r w:rsidR="00A56C51">
        <w:rPr>
          <w:rFonts w:ascii="Times New Roman" w:hAnsi="Times New Roman" w:cs="Times New Roman"/>
        </w:rPr>
        <w:t xml:space="preserve">most </w:t>
      </w:r>
      <w:r w:rsidR="00C64F30" w:rsidRPr="00402C46">
        <w:rPr>
          <w:rFonts w:ascii="Times New Roman" w:hAnsi="Times New Roman" w:cs="Times New Roman"/>
        </w:rPr>
        <w:t>welcome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CC59F4" w:rsidRPr="006A49B6">
          <w:rPr>
            <w:rStyle w:val="Hyperlink"/>
            <w:rFonts w:ascii="Times New Roman" w:hAnsi="Times New Roman" w:cs="Times New Roman"/>
          </w:rPr>
          <w:t>hello@nsm-approach.net</w:t>
        </w:r>
      </w:hyperlink>
      <w:r w:rsidR="00CC59F4">
        <w:rPr>
          <w:rFonts w:ascii="Times New Roman" w:hAnsi="Times New Roman" w:cs="Times New Roman"/>
        </w:rPr>
        <w:t>.</w:t>
      </w:r>
    </w:p>
    <w:p w14:paraId="07D71B55" w14:textId="77777777" w:rsidR="00021609" w:rsidRDefault="00021609" w:rsidP="000B55CE">
      <w:pPr>
        <w:jc w:val="both"/>
        <w:rPr>
          <w:rFonts w:ascii="Times New Roman" w:hAnsi="Times New Roman" w:cs="Times New Roman"/>
        </w:rPr>
      </w:pPr>
    </w:p>
    <w:p w14:paraId="3A02A702" w14:textId="62403311" w:rsidR="00C64F30" w:rsidRDefault="00B114CB" w:rsidP="001555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4F30" w:rsidRPr="00402C46">
        <w:rPr>
          <w:rFonts w:ascii="Times New Roman" w:hAnsi="Times New Roman" w:cs="Times New Roman"/>
        </w:rPr>
        <w:t xml:space="preserve">We have tried to </w:t>
      </w:r>
      <w:r w:rsidR="0003573B" w:rsidRPr="00402C46">
        <w:rPr>
          <w:rFonts w:ascii="Times New Roman" w:hAnsi="Times New Roman" w:cs="Times New Roman"/>
        </w:rPr>
        <w:t>give</w:t>
      </w:r>
      <w:r w:rsidR="00C64F30" w:rsidRPr="00402C46">
        <w:rPr>
          <w:rFonts w:ascii="Times New Roman" w:hAnsi="Times New Roman" w:cs="Times New Roman"/>
        </w:rPr>
        <w:t xml:space="preserve"> sentences that are likely to be </w:t>
      </w:r>
      <w:proofErr w:type="gramStart"/>
      <w:r w:rsidR="00C64F30" w:rsidRPr="00402C46">
        <w:rPr>
          <w:rFonts w:ascii="Times New Roman" w:hAnsi="Times New Roman" w:cs="Times New Roman"/>
        </w:rPr>
        <w:t>fairly ordinary</w:t>
      </w:r>
      <w:proofErr w:type="gramEnd"/>
      <w:r w:rsidR="00C64F30" w:rsidRPr="00402C46">
        <w:rPr>
          <w:rFonts w:ascii="Times New Roman" w:hAnsi="Times New Roman" w:cs="Times New Roman"/>
        </w:rPr>
        <w:t xml:space="preserve"> in most cultural settings. They can be used in a variety of ways. For example, one can use them in direct elicitation, embed them in mini-narratives or scenarios as stimuli or prompts for informants, or look for comparable examples in natural texts.</w:t>
      </w:r>
    </w:p>
    <w:p w14:paraId="53F3ECF0" w14:textId="77777777" w:rsidR="00021609" w:rsidRPr="00402C46" w:rsidRDefault="00021609" w:rsidP="001555A9">
      <w:pPr>
        <w:jc w:val="both"/>
        <w:rPr>
          <w:rFonts w:ascii="Times New Roman" w:hAnsi="Times New Roman" w:cs="Times New Roman"/>
        </w:rPr>
      </w:pPr>
    </w:p>
    <w:p w14:paraId="5AA84BEF" w14:textId="4FD5A441" w:rsidR="00024C2D" w:rsidRDefault="00C64F30" w:rsidP="001555A9">
      <w:pPr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 </w:t>
      </w:r>
      <w:r w:rsidR="00C971B6">
        <w:rPr>
          <w:rFonts w:ascii="Times New Roman" w:hAnsi="Times New Roman" w:cs="Times New Roman"/>
        </w:rPr>
        <w:t xml:space="preserve">    </w:t>
      </w:r>
      <w:r w:rsidR="00024C2D" w:rsidRPr="00402C46">
        <w:rPr>
          <w:rFonts w:ascii="Times New Roman" w:hAnsi="Times New Roman" w:cs="Times New Roman"/>
        </w:rPr>
        <w:t>The list is divided into sections but there is a great deal of overlap between the</w:t>
      </w:r>
      <w:r w:rsidR="00EE078B">
        <w:rPr>
          <w:rFonts w:ascii="Times New Roman" w:hAnsi="Times New Roman" w:cs="Times New Roman"/>
        </w:rPr>
        <w:t xml:space="preserve"> sections</w:t>
      </w:r>
      <w:r w:rsidR="00024C2D" w:rsidRPr="00402C46">
        <w:rPr>
          <w:rFonts w:ascii="Times New Roman" w:hAnsi="Times New Roman" w:cs="Times New Roman"/>
        </w:rPr>
        <w:t xml:space="preserve">. Some sentences are composed exclusively in primes, while others include complex </w:t>
      </w:r>
      <w:r w:rsidR="00003D86">
        <w:rPr>
          <w:rFonts w:ascii="Times New Roman" w:hAnsi="Times New Roman" w:cs="Times New Roman"/>
        </w:rPr>
        <w:t>words</w:t>
      </w:r>
      <w:r w:rsidR="00024C2D" w:rsidRPr="00402C46">
        <w:rPr>
          <w:rFonts w:ascii="Times New Roman" w:hAnsi="Times New Roman" w:cs="Times New Roman"/>
        </w:rPr>
        <w:t xml:space="preserve"> which may need to be adjusted to suit the cultural context.</w:t>
      </w:r>
    </w:p>
    <w:p w14:paraId="520B2F1F" w14:textId="77777777" w:rsidR="00021609" w:rsidRPr="00402C46" w:rsidRDefault="00021609" w:rsidP="001555A9">
      <w:pPr>
        <w:jc w:val="both"/>
        <w:rPr>
          <w:rFonts w:ascii="Times New Roman" w:hAnsi="Times New Roman" w:cs="Times New Roman"/>
        </w:rPr>
      </w:pPr>
    </w:p>
    <w:p w14:paraId="268774F6" w14:textId="7B8F1369" w:rsidR="00875697" w:rsidRPr="00402C46" w:rsidRDefault="00782B1F" w:rsidP="001555A9">
      <w:pPr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    </w:t>
      </w:r>
      <w:r w:rsidR="00C5319E" w:rsidRPr="00402C46">
        <w:rPr>
          <w:rFonts w:ascii="Times New Roman" w:hAnsi="Times New Roman" w:cs="Times New Roman"/>
        </w:rPr>
        <w:t xml:space="preserve">When identifying words for semantic </w:t>
      </w:r>
      <w:r w:rsidR="00617964" w:rsidRPr="00402C46">
        <w:rPr>
          <w:rFonts w:ascii="Times New Roman" w:hAnsi="Times New Roman" w:cs="Times New Roman"/>
        </w:rPr>
        <w:t>primes one ha</w:t>
      </w:r>
      <w:r w:rsidR="000456CD" w:rsidRPr="00402C46">
        <w:rPr>
          <w:rFonts w:ascii="Times New Roman" w:hAnsi="Times New Roman" w:cs="Times New Roman"/>
        </w:rPr>
        <w:t xml:space="preserve">s </w:t>
      </w:r>
      <w:r w:rsidR="003F196C">
        <w:rPr>
          <w:rFonts w:ascii="Times New Roman" w:hAnsi="Times New Roman" w:cs="Times New Roman"/>
        </w:rPr>
        <w:t>to be aware</w:t>
      </w:r>
      <w:r w:rsidR="009C0AC0">
        <w:rPr>
          <w:rFonts w:ascii="Times New Roman" w:hAnsi="Times New Roman" w:cs="Times New Roman"/>
        </w:rPr>
        <w:t xml:space="preserve"> of </w:t>
      </w:r>
      <w:r w:rsidR="001E0411">
        <w:rPr>
          <w:rFonts w:ascii="Times New Roman" w:hAnsi="Times New Roman" w:cs="Times New Roman"/>
        </w:rPr>
        <w:t xml:space="preserve">three </w:t>
      </w:r>
      <w:r w:rsidR="005C5640">
        <w:rPr>
          <w:rFonts w:ascii="Times New Roman" w:hAnsi="Times New Roman" w:cs="Times New Roman"/>
        </w:rPr>
        <w:t xml:space="preserve">potential </w:t>
      </w:r>
      <w:r w:rsidR="005A5591">
        <w:rPr>
          <w:rFonts w:ascii="Times New Roman" w:hAnsi="Times New Roman" w:cs="Times New Roman"/>
        </w:rPr>
        <w:t>complications</w:t>
      </w:r>
      <w:r w:rsidR="00E96453" w:rsidRPr="00402C46">
        <w:rPr>
          <w:rFonts w:ascii="Times New Roman" w:hAnsi="Times New Roman" w:cs="Times New Roman"/>
        </w:rPr>
        <w:t xml:space="preserve">: </w:t>
      </w:r>
      <w:r w:rsidR="00617964" w:rsidRPr="00402C46">
        <w:rPr>
          <w:rFonts w:ascii="Times New Roman" w:hAnsi="Times New Roman" w:cs="Times New Roman"/>
        </w:rPr>
        <w:t>pol</w:t>
      </w:r>
      <w:r w:rsidR="000456CD" w:rsidRPr="00402C46">
        <w:rPr>
          <w:rFonts w:ascii="Times New Roman" w:hAnsi="Times New Roman" w:cs="Times New Roman"/>
        </w:rPr>
        <w:t xml:space="preserve">ysemy, </w:t>
      </w:r>
      <w:proofErr w:type="spellStart"/>
      <w:r w:rsidR="000456CD" w:rsidRPr="00402C46">
        <w:rPr>
          <w:rFonts w:ascii="Times New Roman" w:hAnsi="Times New Roman" w:cs="Times New Roman"/>
        </w:rPr>
        <w:t>al</w:t>
      </w:r>
      <w:r w:rsidR="00C5319E" w:rsidRPr="00402C46">
        <w:rPr>
          <w:rFonts w:ascii="Times New Roman" w:hAnsi="Times New Roman" w:cs="Times New Roman"/>
        </w:rPr>
        <w:t>lolexy</w:t>
      </w:r>
      <w:proofErr w:type="spellEnd"/>
      <w:r w:rsidR="00C5319E" w:rsidRPr="00402C46">
        <w:rPr>
          <w:rFonts w:ascii="Times New Roman" w:hAnsi="Times New Roman" w:cs="Times New Roman"/>
        </w:rPr>
        <w:t>, and portmanteau</w:t>
      </w:r>
      <w:r w:rsidR="00F153A6" w:rsidRPr="00402C46">
        <w:rPr>
          <w:rFonts w:ascii="Times New Roman" w:hAnsi="Times New Roman" w:cs="Times New Roman"/>
        </w:rPr>
        <w:t xml:space="preserve"> expression</w:t>
      </w:r>
      <w:r w:rsidR="000456CD" w:rsidRPr="00402C46">
        <w:rPr>
          <w:rFonts w:ascii="Times New Roman" w:hAnsi="Times New Roman" w:cs="Times New Roman"/>
        </w:rPr>
        <w:t xml:space="preserve">s. Polysemy occurs when, for example, </w:t>
      </w:r>
      <w:r w:rsidR="000F2A23" w:rsidRPr="00402C46">
        <w:rPr>
          <w:rFonts w:ascii="Times New Roman" w:hAnsi="Times New Roman" w:cs="Times New Roman"/>
        </w:rPr>
        <w:t>two</w:t>
      </w:r>
      <w:r w:rsidR="00424083" w:rsidRPr="00402C46">
        <w:rPr>
          <w:rFonts w:ascii="Times New Roman" w:hAnsi="Times New Roman" w:cs="Times New Roman"/>
        </w:rPr>
        <w:t xml:space="preserve"> semantic primes are expressed by the same word form</w:t>
      </w:r>
      <w:r w:rsidR="00E96453" w:rsidRPr="00402C46">
        <w:rPr>
          <w:rFonts w:ascii="Times New Roman" w:hAnsi="Times New Roman" w:cs="Times New Roman"/>
        </w:rPr>
        <w:t>,</w:t>
      </w:r>
      <w:r w:rsidR="000456CD" w:rsidRPr="00402C46">
        <w:rPr>
          <w:rFonts w:ascii="Times New Roman" w:hAnsi="Times New Roman" w:cs="Times New Roman"/>
        </w:rPr>
        <w:t xml:space="preserve"> with each meaning appearing unambigu</w:t>
      </w:r>
      <w:r w:rsidR="00E96453" w:rsidRPr="00402C46">
        <w:rPr>
          <w:rFonts w:ascii="Times New Roman" w:hAnsi="Times New Roman" w:cs="Times New Roman"/>
        </w:rPr>
        <w:t xml:space="preserve">ously </w:t>
      </w:r>
      <w:r w:rsidR="000456CD" w:rsidRPr="00402C46">
        <w:rPr>
          <w:rFonts w:ascii="Times New Roman" w:hAnsi="Times New Roman" w:cs="Times New Roman"/>
        </w:rPr>
        <w:t xml:space="preserve">in certain grammatical frames. </w:t>
      </w:r>
      <w:proofErr w:type="spellStart"/>
      <w:r w:rsidR="000456CD" w:rsidRPr="00402C46">
        <w:rPr>
          <w:rFonts w:ascii="Times New Roman" w:hAnsi="Times New Roman" w:cs="Times New Roman"/>
        </w:rPr>
        <w:t>Allolexy</w:t>
      </w:r>
      <w:proofErr w:type="spellEnd"/>
      <w:r w:rsidR="000456CD" w:rsidRPr="00402C46">
        <w:rPr>
          <w:rFonts w:ascii="Times New Roman" w:hAnsi="Times New Roman" w:cs="Times New Roman"/>
        </w:rPr>
        <w:t xml:space="preserve"> is when </w:t>
      </w:r>
      <w:r w:rsidR="00424083" w:rsidRPr="00402C46">
        <w:rPr>
          <w:rFonts w:ascii="Times New Roman" w:hAnsi="Times New Roman" w:cs="Times New Roman"/>
        </w:rPr>
        <w:t>there are two or more words (</w:t>
      </w:r>
      <w:proofErr w:type="spellStart"/>
      <w:r w:rsidR="000456CD" w:rsidRPr="00402C46">
        <w:rPr>
          <w:rFonts w:ascii="Times New Roman" w:hAnsi="Times New Roman" w:cs="Times New Roman"/>
        </w:rPr>
        <w:t>allolexes</w:t>
      </w:r>
      <w:proofErr w:type="spellEnd"/>
      <w:r w:rsidR="000456CD" w:rsidRPr="00402C46">
        <w:rPr>
          <w:rFonts w:ascii="Times New Roman" w:hAnsi="Times New Roman" w:cs="Times New Roman"/>
        </w:rPr>
        <w:t xml:space="preserve">) </w:t>
      </w:r>
      <w:r w:rsidR="00424083" w:rsidRPr="00402C46">
        <w:rPr>
          <w:rFonts w:ascii="Times New Roman" w:hAnsi="Times New Roman" w:cs="Times New Roman"/>
        </w:rPr>
        <w:t xml:space="preserve">for a single semantic prime, each </w:t>
      </w:r>
      <w:r w:rsidR="000456CD" w:rsidRPr="00402C46">
        <w:rPr>
          <w:rFonts w:ascii="Times New Roman" w:hAnsi="Times New Roman" w:cs="Times New Roman"/>
        </w:rPr>
        <w:t xml:space="preserve">used in </w:t>
      </w:r>
      <w:r w:rsidR="00424083" w:rsidRPr="00402C46">
        <w:rPr>
          <w:rFonts w:ascii="Times New Roman" w:hAnsi="Times New Roman" w:cs="Times New Roman"/>
        </w:rPr>
        <w:t>a different context</w:t>
      </w:r>
      <w:r w:rsidR="00A320FA" w:rsidRPr="00402C46">
        <w:rPr>
          <w:rFonts w:ascii="Times New Roman" w:hAnsi="Times New Roman" w:cs="Times New Roman"/>
        </w:rPr>
        <w:t>, e.g. ‘other’ and ‘else’ in English</w:t>
      </w:r>
      <w:r w:rsidR="000456CD" w:rsidRPr="00402C46">
        <w:rPr>
          <w:rFonts w:ascii="Times New Roman" w:hAnsi="Times New Roman" w:cs="Times New Roman"/>
        </w:rPr>
        <w:t xml:space="preserve">. </w:t>
      </w:r>
      <w:r w:rsidR="00424083" w:rsidRPr="00402C46">
        <w:rPr>
          <w:rFonts w:ascii="Times New Roman" w:hAnsi="Times New Roman" w:cs="Times New Roman"/>
        </w:rPr>
        <w:t>As for portmanteau</w:t>
      </w:r>
      <w:r w:rsidR="00F153A6" w:rsidRPr="00402C46">
        <w:rPr>
          <w:rFonts w:ascii="Times New Roman" w:hAnsi="Times New Roman" w:cs="Times New Roman"/>
        </w:rPr>
        <w:t xml:space="preserve"> expressions</w:t>
      </w:r>
      <w:r w:rsidR="00E96453" w:rsidRPr="00402C46">
        <w:rPr>
          <w:rFonts w:ascii="Times New Roman" w:hAnsi="Times New Roman" w:cs="Times New Roman"/>
        </w:rPr>
        <w:t>, this refers to the situation in which a combination of primes, e.g. ‘like this’ or ‘</w:t>
      </w:r>
      <w:r w:rsidR="00E7635C" w:rsidRPr="00402C46">
        <w:rPr>
          <w:rFonts w:ascii="Times New Roman" w:hAnsi="Times New Roman" w:cs="Times New Roman"/>
        </w:rPr>
        <w:t xml:space="preserve">a long time before’, is expressed </w:t>
      </w:r>
      <w:r w:rsidR="004E5CFD" w:rsidRPr="00402C46">
        <w:rPr>
          <w:rFonts w:ascii="Times New Roman" w:hAnsi="Times New Roman" w:cs="Times New Roman"/>
        </w:rPr>
        <w:t>as a</w:t>
      </w:r>
      <w:r w:rsidR="00E7635C" w:rsidRPr="00402C46">
        <w:rPr>
          <w:rFonts w:ascii="Times New Roman" w:hAnsi="Times New Roman" w:cs="Times New Roman"/>
        </w:rPr>
        <w:t xml:space="preserve"> single word.</w:t>
      </w:r>
      <w:r w:rsidR="00DF407E">
        <w:rPr>
          <w:rFonts w:ascii="Times New Roman" w:hAnsi="Times New Roman" w:cs="Times New Roman"/>
        </w:rPr>
        <w:t xml:space="preserve"> </w:t>
      </w:r>
    </w:p>
    <w:p w14:paraId="05760192" w14:textId="422927D7" w:rsidR="00024C2D" w:rsidRPr="00402C46" w:rsidRDefault="002F6454" w:rsidP="00024C2D">
      <w:pPr>
        <w:pStyle w:val="Heading1"/>
        <w:spacing w:before="240" w:beforeAutospacing="0" w:after="120" w:afterAutospacing="0"/>
      </w:pPr>
      <w:r>
        <w:t>SOMEONE, SOMETHING~THING</w:t>
      </w:r>
      <w:r w:rsidR="00024C2D" w:rsidRPr="00402C46">
        <w:t>, PEOPLE, BODY</w:t>
      </w:r>
    </w:p>
    <w:p w14:paraId="1B26E72D" w14:textId="27FBCA9D" w:rsidR="00024C2D" w:rsidRPr="00402C46" w:rsidRDefault="00024C2D" w:rsidP="00710414">
      <w:pPr>
        <w:keepNext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>Many other examples occur thro</w:t>
      </w:r>
      <w:r w:rsidR="00010130" w:rsidRPr="00402C46">
        <w:rPr>
          <w:rFonts w:ascii="Times New Roman" w:hAnsi="Times New Roman" w:cs="Times New Roman"/>
        </w:rPr>
        <w:t xml:space="preserve">ughout. </w:t>
      </w:r>
      <w:r w:rsidR="002F6454">
        <w:rPr>
          <w:rFonts w:ascii="Times New Roman" w:hAnsi="Times New Roman" w:cs="Times New Roman"/>
        </w:rPr>
        <w:t xml:space="preserve">In addition to </w:t>
      </w:r>
      <w:r w:rsidR="00DA4592" w:rsidRPr="00402C46">
        <w:rPr>
          <w:rFonts w:ascii="Times New Roman" w:hAnsi="Times New Roman" w:cs="Times New Roman"/>
        </w:rPr>
        <w:t>SOMEONE and SOMETHING</w:t>
      </w:r>
      <w:r w:rsidR="002F6454">
        <w:rPr>
          <w:rFonts w:ascii="Times New Roman" w:hAnsi="Times New Roman" w:cs="Times New Roman"/>
        </w:rPr>
        <w:t xml:space="preserve">, </w:t>
      </w:r>
      <w:r w:rsidR="006E4109">
        <w:rPr>
          <w:rFonts w:ascii="Times New Roman" w:hAnsi="Times New Roman" w:cs="Times New Roman"/>
        </w:rPr>
        <w:t xml:space="preserve">the </w:t>
      </w:r>
      <w:r w:rsidR="002F6454">
        <w:rPr>
          <w:rFonts w:ascii="Times New Roman" w:hAnsi="Times New Roman" w:cs="Times New Roman"/>
        </w:rPr>
        <w:t>q</w:t>
      </w:r>
      <w:r w:rsidR="002F6454" w:rsidRPr="00402C46">
        <w:rPr>
          <w:rFonts w:ascii="Times New Roman" w:hAnsi="Times New Roman" w:cs="Times New Roman"/>
        </w:rPr>
        <w:t>uestion-forms</w:t>
      </w:r>
      <w:r w:rsidR="0082577F">
        <w:rPr>
          <w:rFonts w:ascii="Times New Roman" w:hAnsi="Times New Roman" w:cs="Times New Roman"/>
        </w:rPr>
        <w:t xml:space="preserve"> WHO and WHAT</w:t>
      </w:r>
      <w:r w:rsidR="002F6454">
        <w:rPr>
          <w:rFonts w:ascii="Times New Roman" w:hAnsi="Times New Roman" w:cs="Times New Roman"/>
        </w:rPr>
        <w:t xml:space="preserve"> </w:t>
      </w:r>
      <w:r w:rsidR="00EE718A">
        <w:rPr>
          <w:rFonts w:ascii="Times New Roman" w:hAnsi="Times New Roman" w:cs="Times New Roman"/>
        </w:rPr>
        <w:t xml:space="preserve">are included </w:t>
      </w:r>
      <w:r w:rsidR="0091581B" w:rsidRPr="00402C46">
        <w:rPr>
          <w:rFonts w:ascii="Times New Roman" w:hAnsi="Times New Roman" w:cs="Times New Roman"/>
        </w:rPr>
        <w:t xml:space="preserve">because they </w:t>
      </w:r>
      <w:r w:rsidR="00AE0083" w:rsidRPr="00402C46">
        <w:rPr>
          <w:rFonts w:ascii="Times New Roman" w:hAnsi="Times New Roman" w:cs="Times New Roman"/>
        </w:rPr>
        <w:t xml:space="preserve">can </w:t>
      </w:r>
      <w:r w:rsidR="0091581B" w:rsidRPr="00402C46">
        <w:rPr>
          <w:rFonts w:ascii="Times New Roman" w:hAnsi="Times New Roman" w:cs="Times New Roman"/>
        </w:rPr>
        <w:t xml:space="preserve">help identify the intended meaning. </w:t>
      </w:r>
      <w:r w:rsidR="00976C08" w:rsidRPr="00402C46">
        <w:rPr>
          <w:rFonts w:ascii="Times New Roman" w:hAnsi="Times New Roman" w:cs="Times New Roman"/>
        </w:rPr>
        <w:t>In some languages,</w:t>
      </w:r>
      <w:r w:rsidRPr="00402C46">
        <w:rPr>
          <w:rFonts w:ascii="Times New Roman" w:hAnsi="Times New Roman" w:cs="Times New Roman"/>
        </w:rPr>
        <w:t xml:space="preserve"> expressions like ‘one person’ </w:t>
      </w:r>
      <w:r w:rsidR="00976C08" w:rsidRPr="00402C46">
        <w:rPr>
          <w:rFonts w:ascii="Times New Roman" w:hAnsi="Times New Roman" w:cs="Times New Roman"/>
        </w:rPr>
        <w:t xml:space="preserve">may be used instead of SOMEONE in some contexts. </w:t>
      </w:r>
    </w:p>
    <w:p w14:paraId="3E7F7879" w14:textId="77777777" w:rsidR="00024C2D" w:rsidRPr="00402C46" w:rsidRDefault="00024C2D" w:rsidP="00024C2D">
      <w:pPr>
        <w:pStyle w:val="Heading1"/>
        <w:spacing w:before="0" w:beforeAutospacing="0" w:after="0" w:afterAutospacing="0"/>
        <w:rPr>
          <w:b w:val="0"/>
        </w:rPr>
      </w:pPr>
    </w:p>
    <w:p w14:paraId="3B3D8C9B" w14:textId="02D4EEF7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WHO</w:t>
      </w:r>
      <w:r w:rsidR="00024C2D" w:rsidRPr="00402C46">
        <w:t xml:space="preserve"> did it?</w:t>
      </w:r>
    </w:p>
    <w:p w14:paraId="4347D732" w14:textId="7D9206D5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SOMEONE</w:t>
      </w:r>
      <w:r w:rsidR="00024C2D" w:rsidRPr="00402C46">
        <w:t xml:space="preserve"> took (ate, broke, etc.) it. I don’t know </w:t>
      </w:r>
      <w:r w:rsidRPr="00402C46">
        <w:t>WHO</w:t>
      </w:r>
      <w:r w:rsidR="00024C2D" w:rsidRPr="00402C46">
        <w:t>.</w:t>
      </w:r>
    </w:p>
    <w:p w14:paraId="36177E8B" w14:textId="04A7C3AC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WHAT</w:t>
      </w:r>
      <w:r w:rsidR="00024C2D" w:rsidRPr="00402C46">
        <w:t xml:space="preserve"> happened?</w:t>
      </w:r>
    </w:p>
    <w:p w14:paraId="3E5E6B1F" w14:textId="4B8B601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did </w:t>
      </w:r>
      <w:r w:rsidR="003B07AB" w:rsidRPr="00402C46">
        <w:t>SOMETHING</w:t>
      </w:r>
      <w:r w:rsidRPr="00402C46">
        <w:t xml:space="preserve"> bad.</w:t>
      </w:r>
    </w:p>
    <w:p w14:paraId="474048D2" w14:textId="26CBE81F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WHAT</w:t>
      </w:r>
      <w:r w:rsidR="00024C2D" w:rsidRPr="00402C46">
        <w:t xml:space="preserve"> is this?</w:t>
      </w:r>
    </w:p>
    <w:p w14:paraId="083681D9" w14:textId="1D2C15B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</w:t>
      </w:r>
      <w:r w:rsidR="003B07AB" w:rsidRPr="00402C46">
        <w:t>THING</w:t>
      </w:r>
      <w:r w:rsidRPr="00402C46">
        <w:t xml:space="preserve"> is big/small.</w:t>
      </w:r>
    </w:p>
    <w:p w14:paraId="2E202857" w14:textId="16214E14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They are good </w:t>
      </w:r>
      <w:r w:rsidR="003B07AB" w:rsidRPr="00402C46">
        <w:t>PEOPLE</w:t>
      </w:r>
      <w:r w:rsidRPr="00402C46">
        <w:t>.</w:t>
      </w:r>
    </w:p>
    <w:p w14:paraId="22B86886" w14:textId="6DE5689B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Many </w:t>
      </w:r>
      <w:r w:rsidR="003B07AB" w:rsidRPr="00402C46">
        <w:t>PEOPLE</w:t>
      </w:r>
      <w:r w:rsidRPr="00402C46">
        <w:t xml:space="preserve"> don’t know this.</w:t>
      </w:r>
    </w:p>
    <w:p w14:paraId="178EAB22" w14:textId="04544A67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Sometimes bad things happen to (good) </w:t>
      </w:r>
      <w:r w:rsidR="00EE1AC2" w:rsidRPr="00402C46">
        <w:t>PEOPLE</w:t>
      </w:r>
      <w:r w:rsidRPr="00402C46">
        <w:t>.</w:t>
      </w:r>
    </w:p>
    <w:p w14:paraId="5747F1A5" w14:textId="695B617E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 </w:t>
      </w:r>
      <w:r w:rsidR="003B07AB" w:rsidRPr="00402C46">
        <w:t>BODY</w:t>
      </w:r>
      <w:r w:rsidRPr="00402C46">
        <w:t xml:space="preserve"> of a man is not like the </w:t>
      </w:r>
      <w:r w:rsidR="003B07AB" w:rsidRPr="00402C46">
        <w:t>BODY</w:t>
      </w:r>
      <w:r w:rsidRPr="00402C46">
        <w:t xml:space="preserve"> of a woman.</w:t>
      </w:r>
    </w:p>
    <w:p w14:paraId="00DE1562" w14:textId="301C9EF8" w:rsidR="00024C2D" w:rsidRDefault="003944AA" w:rsidP="00024C2D">
      <w:pPr>
        <w:pStyle w:val="Heading1"/>
        <w:spacing w:before="240" w:beforeAutospacing="0" w:after="120" w:afterAutospacing="0"/>
      </w:pPr>
      <w:r>
        <w:lastRenderedPageBreak/>
        <w:t>HAVE PARTS</w:t>
      </w:r>
      <w:r w:rsidR="0069085B" w:rsidRPr="00402C46">
        <w:t>, KINDS</w:t>
      </w:r>
    </w:p>
    <w:p w14:paraId="1C13E230" w14:textId="042E770D" w:rsidR="005049A4" w:rsidRPr="005049A4" w:rsidRDefault="005049A4" w:rsidP="005049A4">
      <w:pPr>
        <w:spacing w:after="120"/>
        <w:jc w:val="both"/>
        <w:rPr>
          <w:rFonts w:ascii="Times New Roman" w:hAnsi="Times New Roman" w:cs="Times New Roman"/>
        </w:rPr>
      </w:pPr>
      <w:r w:rsidRPr="005049A4">
        <w:rPr>
          <w:rFonts w:ascii="Times New Roman" w:hAnsi="Times New Roman" w:cs="Times New Roman"/>
        </w:rPr>
        <w:t>Sometimes the word for THING</w:t>
      </w:r>
      <w:r w:rsidR="00BD5ED9">
        <w:rPr>
          <w:rFonts w:ascii="Times New Roman" w:hAnsi="Times New Roman" w:cs="Times New Roman"/>
        </w:rPr>
        <w:t>(S)</w:t>
      </w:r>
      <w:r w:rsidRPr="005049A4">
        <w:rPr>
          <w:rFonts w:ascii="Times New Roman" w:hAnsi="Times New Roman" w:cs="Times New Roman"/>
        </w:rPr>
        <w:t xml:space="preserve"> can </w:t>
      </w:r>
      <w:r w:rsidR="00BD5ED9">
        <w:rPr>
          <w:rFonts w:ascii="Times New Roman" w:hAnsi="Times New Roman" w:cs="Times New Roman"/>
        </w:rPr>
        <w:t xml:space="preserve">also express “parts”. </w:t>
      </w:r>
      <w:r w:rsidR="008F5EAC">
        <w:rPr>
          <w:rFonts w:ascii="Times New Roman" w:hAnsi="Times New Roman" w:cs="Times New Roman"/>
        </w:rPr>
        <w:t>S</w:t>
      </w:r>
      <w:r w:rsidRPr="005049A4">
        <w:rPr>
          <w:rFonts w:ascii="Times New Roman" w:hAnsi="Times New Roman" w:cs="Times New Roman"/>
        </w:rPr>
        <w:t xml:space="preserve">ometimes predicate expressions like </w:t>
      </w:r>
      <w:r w:rsidR="00E90B70">
        <w:rPr>
          <w:rFonts w:ascii="Times New Roman" w:hAnsi="Times New Roman" w:cs="Times New Roman"/>
        </w:rPr>
        <w:t>‘</w:t>
      </w:r>
      <w:r w:rsidRPr="005049A4">
        <w:rPr>
          <w:rFonts w:ascii="Times New Roman" w:hAnsi="Times New Roman" w:cs="Times New Roman"/>
        </w:rPr>
        <w:t>be two</w:t>
      </w:r>
      <w:r w:rsidR="00E90B70">
        <w:rPr>
          <w:rFonts w:ascii="Times New Roman" w:hAnsi="Times New Roman" w:cs="Times New Roman"/>
        </w:rPr>
        <w:t>’</w:t>
      </w:r>
      <w:r w:rsidRPr="005049A4">
        <w:rPr>
          <w:rFonts w:ascii="Times New Roman" w:hAnsi="Times New Roman" w:cs="Times New Roman"/>
        </w:rPr>
        <w:t xml:space="preserve"> or </w:t>
      </w:r>
      <w:r w:rsidR="00E90B70">
        <w:rPr>
          <w:rFonts w:ascii="Times New Roman" w:hAnsi="Times New Roman" w:cs="Times New Roman"/>
        </w:rPr>
        <w:t>‘</w:t>
      </w:r>
      <w:r w:rsidRPr="005049A4">
        <w:rPr>
          <w:rFonts w:ascii="Times New Roman" w:hAnsi="Times New Roman" w:cs="Times New Roman"/>
        </w:rPr>
        <w:t>be many</w:t>
      </w:r>
      <w:r w:rsidR="00E90B70">
        <w:rPr>
          <w:rFonts w:ascii="Times New Roman" w:hAnsi="Times New Roman" w:cs="Times New Roman"/>
        </w:rPr>
        <w:t>’</w:t>
      </w:r>
      <w:r w:rsidRPr="005049A4">
        <w:rPr>
          <w:rFonts w:ascii="Times New Roman" w:hAnsi="Times New Roman" w:cs="Times New Roman"/>
        </w:rPr>
        <w:t xml:space="preserve"> can express HAVE TWO PARTS or HAVE MANY PARTS.</w:t>
      </w:r>
    </w:p>
    <w:p w14:paraId="09959D01" w14:textId="618DBDF4" w:rsidR="00A6555F" w:rsidRPr="00402C46" w:rsidRDefault="008F5EAC" w:rsidP="00A6555F">
      <w:pPr>
        <w:pStyle w:val="ListParagraph"/>
        <w:numPr>
          <w:ilvl w:val="0"/>
          <w:numId w:val="1"/>
        </w:numPr>
        <w:ind w:hanging="720"/>
      </w:pPr>
      <w:r>
        <w:t>P</w:t>
      </w:r>
      <w:r w:rsidR="009A3485">
        <w:t>eople’s bodies ha</w:t>
      </w:r>
      <w:r>
        <w:t>ve</w:t>
      </w:r>
      <w:r w:rsidR="009A3485">
        <w:t xml:space="preserve"> many PARTS. Some (of them) are inside the body.</w:t>
      </w:r>
    </w:p>
    <w:p w14:paraId="62E6F431" w14:textId="1F847DDD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>This thing (</w:t>
      </w:r>
      <w:r w:rsidR="009A3485">
        <w:t xml:space="preserve">e.g. </w:t>
      </w:r>
      <w:r w:rsidRPr="00402C46">
        <w:t xml:space="preserve">knife, axe) has two </w:t>
      </w:r>
      <w:r w:rsidR="003B07AB" w:rsidRPr="00402C46">
        <w:t>PARTS</w:t>
      </w:r>
      <w:r w:rsidR="009A3485">
        <w:t>, one is sharp, the other is not sharp.</w:t>
      </w:r>
    </w:p>
    <w:p w14:paraId="5132E05B" w14:textId="7FBFFCD3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thing has many small </w:t>
      </w:r>
      <w:r w:rsidR="003B07AB" w:rsidRPr="00402C46">
        <w:t>PARTS</w:t>
      </w:r>
      <w:r w:rsidRPr="00402C46">
        <w:t xml:space="preserve">. </w:t>
      </w:r>
    </w:p>
    <w:p w14:paraId="7CF94C06" w14:textId="15E4795F" w:rsidR="009A3485" w:rsidRPr="00402C46" w:rsidRDefault="009A3485" w:rsidP="009A3485">
      <w:pPr>
        <w:pStyle w:val="ListParagraph"/>
        <w:numPr>
          <w:ilvl w:val="0"/>
          <w:numId w:val="1"/>
        </w:numPr>
        <w:ind w:hanging="720"/>
      </w:pPr>
      <w:r w:rsidRPr="00402C46">
        <w:t xml:space="preserve">There are two/many KINDS of </w:t>
      </w:r>
      <w:r w:rsidR="003F0859">
        <w:t>fish</w:t>
      </w:r>
      <w:r w:rsidRPr="00402C46">
        <w:t xml:space="preserve"> (</w:t>
      </w:r>
      <w:r w:rsidR="003F0859">
        <w:t xml:space="preserve">bird, </w:t>
      </w:r>
      <w:r>
        <w:t>nut</w:t>
      </w:r>
      <w:r w:rsidRPr="00402C46">
        <w:t>,</w:t>
      </w:r>
      <w:r w:rsidR="003F0859" w:rsidRPr="003F0859">
        <w:t xml:space="preserve"> </w:t>
      </w:r>
      <w:r w:rsidRPr="00402C46">
        <w:t>etc.).</w:t>
      </w:r>
    </w:p>
    <w:p w14:paraId="28F59E12" w14:textId="37CB0C45" w:rsidR="00024C2D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>[</w:t>
      </w:r>
      <w:r w:rsidR="003F0859">
        <w:t>following (14)</w:t>
      </w:r>
      <w:r w:rsidRPr="00402C46">
        <w:t xml:space="preserve">] This </w:t>
      </w:r>
      <w:r w:rsidR="003B07AB" w:rsidRPr="00402C46">
        <w:t>KIND</w:t>
      </w:r>
      <w:r w:rsidRPr="00402C46">
        <w:t xml:space="preserve"> is good to eat. This (other) </w:t>
      </w:r>
      <w:r w:rsidR="003B07AB" w:rsidRPr="00402C46">
        <w:t>KIND</w:t>
      </w:r>
      <w:r w:rsidR="00A764D8" w:rsidRPr="00402C46">
        <w:t xml:space="preserve"> </w:t>
      </w:r>
      <w:r w:rsidRPr="00402C46">
        <w:t>is not good to eat.</w:t>
      </w:r>
    </w:p>
    <w:p w14:paraId="248AD397" w14:textId="69D0638B" w:rsidR="003F0859" w:rsidRPr="00402C46" w:rsidRDefault="003F0859" w:rsidP="003F0859">
      <w:pPr>
        <w:pStyle w:val="ListParagraph"/>
        <w:numPr>
          <w:ilvl w:val="0"/>
          <w:numId w:val="1"/>
        </w:numPr>
        <w:ind w:hanging="720"/>
      </w:pPr>
      <w:r w:rsidRPr="00402C46">
        <w:t>Two KINDS of people live here.</w:t>
      </w:r>
    </w:p>
    <w:p w14:paraId="71BDF260" w14:textId="77777777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THIS, THE SAME, OTHER~ELSE</w:t>
      </w:r>
    </w:p>
    <w:p w14:paraId="1F0844EA" w14:textId="324D084A" w:rsidR="00024C2D" w:rsidRPr="00402C46" w:rsidRDefault="005225FE" w:rsidP="00F126D0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These primes can have plural or gender-marked </w:t>
      </w:r>
      <w:proofErr w:type="spellStart"/>
      <w:r w:rsidRPr="00402C46">
        <w:rPr>
          <w:rFonts w:ascii="Times New Roman" w:hAnsi="Times New Roman" w:cs="Times New Roman"/>
        </w:rPr>
        <w:t>allolexes</w:t>
      </w:r>
      <w:proofErr w:type="spellEnd"/>
      <w:r w:rsidRPr="00402C46">
        <w:rPr>
          <w:rFonts w:ascii="Times New Roman" w:hAnsi="Times New Roman" w:cs="Times New Roman"/>
        </w:rPr>
        <w:t xml:space="preserve">. </w:t>
      </w:r>
      <w:r w:rsidR="00607BB5" w:rsidRPr="00402C46">
        <w:rPr>
          <w:rFonts w:ascii="Times New Roman" w:hAnsi="Times New Roman" w:cs="Times New Roman"/>
        </w:rPr>
        <w:t xml:space="preserve">In some languages, </w:t>
      </w:r>
      <w:r w:rsidRPr="00402C46">
        <w:rPr>
          <w:rFonts w:ascii="Times New Roman" w:hAnsi="Times New Roman" w:cs="Times New Roman"/>
        </w:rPr>
        <w:t xml:space="preserve">the prime </w:t>
      </w:r>
      <w:r w:rsidR="00607BB5" w:rsidRPr="00402C46">
        <w:rPr>
          <w:rFonts w:ascii="Times New Roman" w:hAnsi="Times New Roman" w:cs="Times New Roman"/>
        </w:rPr>
        <w:t>THIS will have a speci</w:t>
      </w:r>
      <w:r w:rsidR="004861CD" w:rsidRPr="00402C46">
        <w:rPr>
          <w:rFonts w:ascii="Times New Roman" w:hAnsi="Times New Roman" w:cs="Times New Roman"/>
        </w:rPr>
        <w:t xml:space="preserve">al variant when used as a </w:t>
      </w:r>
      <w:r w:rsidR="00E9377D" w:rsidRPr="00402C46">
        <w:rPr>
          <w:rFonts w:ascii="Times New Roman" w:hAnsi="Times New Roman" w:cs="Times New Roman"/>
        </w:rPr>
        <w:t>substantive, as in (17) and (18).</w:t>
      </w:r>
    </w:p>
    <w:p w14:paraId="1B487830" w14:textId="7383AA98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THIS</w:t>
      </w:r>
      <w:r w:rsidR="00024C2D" w:rsidRPr="00402C46">
        <w:t xml:space="preserve"> is good/bad.</w:t>
      </w:r>
    </w:p>
    <w:p w14:paraId="46377F3C" w14:textId="00F96379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THIS</w:t>
      </w:r>
      <w:r w:rsidR="00024C2D" w:rsidRPr="00402C46">
        <w:t xml:space="preserve"> is a big/small basket (knife, bowl, etc.).</w:t>
      </w:r>
    </w:p>
    <w:p w14:paraId="5A190AAB" w14:textId="5688DC97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THESE</w:t>
      </w:r>
      <w:r w:rsidR="00F4169E" w:rsidRPr="00402C46">
        <w:t xml:space="preserve"> </w:t>
      </w:r>
      <w:r w:rsidR="00024C2D" w:rsidRPr="00402C46">
        <w:t xml:space="preserve">people; all </w:t>
      </w:r>
      <w:r w:rsidRPr="00402C46">
        <w:t>THESE</w:t>
      </w:r>
      <w:r w:rsidR="00024C2D" w:rsidRPr="00402C46">
        <w:t xml:space="preserve"> people.</w:t>
      </w:r>
    </w:p>
    <w:p w14:paraId="0DBB3537" w14:textId="0B11D1CC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saw </w:t>
      </w:r>
      <w:r w:rsidR="003B07AB" w:rsidRPr="00402C46">
        <w:t>THE SAME</w:t>
      </w:r>
      <w:r w:rsidRPr="00402C46">
        <w:t xml:space="preserve"> </w:t>
      </w:r>
      <w:r w:rsidR="00D269F1">
        <w:t>man/woman</w:t>
      </w:r>
      <w:r w:rsidRPr="00402C46">
        <w:t xml:space="preserve"> (or: </w:t>
      </w:r>
      <w:r w:rsidR="003B07AB" w:rsidRPr="00402C46">
        <w:t>THE SAME</w:t>
      </w:r>
      <w:r w:rsidRPr="00402C46">
        <w:t xml:space="preserve"> people) the day after.</w:t>
      </w:r>
    </w:p>
    <w:p w14:paraId="61F53274" w14:textId="2445B62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 happened at </w:t>
      </w:r>
      <w:r w:rsidR="003B07AB" w:rsidRPr="00402C46">
        <w:t>THE SAME</w:t>
      </w:r>
      <w:r w:rsidRPr="00402C46">
        <w:t xml:space="preserve"> place/time, not at </w:t>
      </w:r>
      <w:r w:rsidR="003B07AB" w:rsidRPr="00402C46">
        <w:t>ANOTHER</w:t>
      </w:r>
      <w:r w:rsidRPr="00402C46">
        <w:t xml:space="preserve"> place/time.</w:t>
      </w:r>
    </w:p>
    <w:p w14:paraId="169D842E" w14:textId="7873D3D0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She did/said </w:t>
      </w:r>
      <w:r w:rsidR="003B07AB" w:rsidRPr="00402C46">
        <w:t>THE SAME</w:t>
      </w:r>
      <w:r w:rsidRPr="00402C46">
        <w:t xml:space="preserve"> (the same thing).</w:t>
      </w:r>
    </w:p>
    <w:p w14:paraId="33E48BBD" w14:textId="076FC7A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Someone </w:t>
      </w:r>
      <w:r w:rsidR="003B07AB" w:rsidRPr="00402C46">
        <w:t>ELSE</w:t>
      </w:r>
      <w:r w:rsidRPr="00402C46">
        <w:t xml:space="preserve"> did it.</w:t>
      </w:r>
    </w:p>
    <w:p w14:paraId="41EF9338" w14:textId="4DC3DA43" w:rsidR="00024C2D" w:rsidRPr="00402C46" w:rsidRDefault="00024C2D" w:rsidP="00355E80">
      <w:pPr>
        <w:pStyle w:val="Heading1"/>
        <w:spacing w:before="240" w:beforeAutospacing="0" w:after="120" w:afterAutospacing="0"/>
      </w:pPr>
      <w:r w:rsidRPr="00402C46">
        <w:t>ONE, TWO, SOME, ALL, MANY~MUCH, LITTLE~FEW</w:t>
      </w:r>
    </w:p>
    <w:p w14:paraId="6AF17AC4" w14:textId="7FA81593" w:rsidR="009A5C5F" w:rsidRPr="00402C46" w:rsidRDefault="009A5C5F" w:rsidP="009A5C5F">
      <w:pPr>
        <w:pStyle w:val="Heading1"/>
        <w:spacing w:before="0" w:beforeAutospacing="0" w:after="120" w:afterAutospacing="0"/>
        <w:rPr>
          <w:b w:val="0"/>
        </w:rPr>
      </w:pPr>
      <w:r w:rsidRPr="00402C46">
        <w:rPr>
          <w:b w:val="0"/>
        </w:rPr>
        <w:t xml:space="preserve">These primes can have plural or gender-marked </w:t>
      </w:r>
      <w:proofErr w:type="spellStart"/>
      <w:r w:rsidRPr="00402C46">
        <w:rPr>
          <w:b w:val="0"/>
        </w:rPr>
        <w:t>allolexes</w:t>
      </w:r>
      <w:proofErr w:type="spellEnd"/>
      <w:r w:rsidRPr="00402C46">
        <w:rPr>
          <w:b w:val="0"/>
        </w:rPr>
        <w:t>.</w:t>
      </w:r>
      <w:r w:rsidR="00B70E7A" w:rsidRPr="00402C46">
        <w:rPr>
          <w:b w:val="0"/>
        </w:rPr>
        <w:t xml:space="preserve"> In (36) and (37), EVERYONE and EVERYTHING are </w:t>
      </w:r>
      <w:r w:rsidR="002C3D8D">
        <w:rPr>
          <w:b w:val="0"/>
        </w:rPr>
        <w:t xml:space="preserve">English </w:t>
      </w:r>
      <w:r w:rsidR="00B70E7A" w:rsidRPr="00402C46">
        <w:rPr>
          <w:b w:val="0"/>
        </w:rPr>
        <w:t>portmanteau expressions with ALL.</w:t>
      </w:r>
    </w:p>
    <w:p w14:paraId="1EEF9753" w14:textId="7B16C2B4" w:rsidR="00024C2D" w:rsidRPr="00402C46" w:rsidRDefault="000146F2" w:rsidP="00024C2D">
      <w:pPr>
        <w:pStyle w:val="ListParagraph"/>
        <w:numPr>
          <w:ilvl w:val="0"/>
          <w:numId w:val="1"/>
        </w:numPr>
        <w:ind w:hanging="720"/>
      </w:pPr>
      <w:r w:rsidRPr="00402C46">
        <w:t>HOW MANY</w:t>
      </w:r>
      <w:r w:rsidR="00024C2D" w:rsidRPr="00402C46">
        <w:t xml:space="preserve"> children does she have?</w:t>
      </w:r>
    </w:p>
    <w:p w14:paraId="688D05AB" w14:textId="71CD8879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She has </w:t>
      </w:r>
      <w:r w:rsidR="003B07AB" w:rsidRPr="00402C46">
        <w:t>ONE</w:t>
      </w:r>
      <w:r w:rsidRPr="00402C46">
        <w:t xml:space="preserve"> child (</w:t>
      </w:r>
      <w:r w:rsidR="003B07AB" w:rsidRPr="00402C46">
        <w:t>TWO/MANY</w:t>
      </w:r>
      <w:r w:rsidRPr="00402C46">
        <w:t xml:space="preserve"> children).</w:t>
      </w:r>
    </w:p>
    <w:p w14:paraId="051F6C02" w14:textId="1904D0F7" w:rsidR="00024C2D" w:rsidRPr="00402C46" w:rsidRDefault="000146F2" w:rsidP="00024C2D">
      <w:pPr>
        <w:pStyle w:val="ListParagraph"/>
        <w:numPr>
          <w:ilvl w:val="0"/>
          <w:numId w:val="1"/>
        </w:numPr>
        <w:ind w:hanging="720"/>
      </w:pPr>
      <w:r w:rsidRPr="00402C46">
        <w:t>HOW MUCH</w:t>
      </w:r>
      <w:r w:rsidR="00024C2D" w:rsidRPr="00402C46">
        <w:t xml:space="preserve"> water is there (in that well, bowl, etc.)?</w:t>
      </w:r>
    </w:p>
    <w:p w14:paraId="217F3802" w14:textId="5FF58D9C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MANY</w:t>
      </w:r>
      <w:r w:rsidR="00024C2D" w:rsidRPr="00402C46">
        <w:t xml:space="preserve"> (or: not </w:t>
      </w:r>
      <w:r w:rsidRPr="00402C46">
        <w:t>MANY</w:t>
      </w:r>
      <w:r w:rsidR="00024C2D" w:rsidRPr="00402C46">
        <w:t>) people live here.</w:t>
      </w:r>
    </w:p>
    <w:p w14:paraId="28946FCE" w14:textId="4E0544F9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(There were </w:t>
      </w:r>
      <w:r w:rsidR="003B07AB" w:rsidRPr="00402C46">
        <w:t>MANY</w:t>
      </w:r>
      <w:r w:rsidRPr="00402C46">
        <w:t xml:space="preserve"> people there.) After that, </w:t>
      </w:r>
      <w:r w:rsidR="003B07AB" w:rsidRPr="00402C46">
        <w:t>ONE/TWO</w:t>
      </w:r>
      <w:r w:rsidRPr="00402C46">
        <w:t xml:space="preserve"> (of them) left.</w:t>
      </w:r>
    </w:p>
    <w:p w14:paraId="61920BD3" w14:textId="6C77C88E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SOME</w:t>
      </w:r>
      <w:r w:rsidR="00AA5374" w:rsidRPr="00402C46">
        <w:t xml:space="preserve"> of these lemons </w:t>
      </w:r>
      <w:r w:rsidR="00024C2D" w:rsidRPr="00402C46">
        <w:t>(</w:t>
      </w:r>
      <w:r w:rsidR="00AA5374" w:rsidRPr="00402C46">
        <w:t>potatoes, yams</w:t>
      </w:r>
      <w:r w:rsidR="00024C2D" w:rsidRPr="00402C46">
        <w:t xml:space="preserve">, etc.) are good, </w:t>
      </w:r>
      <w:r w:rsidRPr="00402C46">
        <w:t>SOME</w:t>
      </w:r>
      <w:r w:rsidR="00024C2D" w:rsidRPr="00402C46">
        <w:t xml:space="preserve"> are rotten.</w:t>
      </w:r>
    </w:p>
    <w:p w14:paraId="3ADC7D43" w14:textId="17F3D0BA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In </w:t>
      </w:r>
      <w:r w:rsidR="003B07AB" w:rsidRPr="00402C46">
        <w:t>SOME</w:t>
      </w:r>
      <w:r w:rsidRPr="00402C46">
        <w:t xml:space="preserve"> places there are lots of fish (rabbits, birds, etc.).</w:t>
      </w:r>
    </w:p>
    <w:p w14:paraId="37BE447D" w14:textId="24F15032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There is </w:t>
      </w:r>
      <w:r w:rsidR="003B07AB" w:rsidRPr="00402C46">
        <w:t>MUCH</w:t>
      </w:r>
      <w:r w:rsidR="002C3D8D">
        <w:t xml:space="preserve"> (a lot of) water everywhere</w:t>
      </w:r>
      <w:r w:rsidRPr="00402C46">
        <w:t>.</w:t>
      </w:r>
    </w:p>
    <w:p w14:paraId="19563E63" w14:textId="7A800AA6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There is very </w:t>
      </w:r>
      <w:r w:rsidR="003B07AB" w:rsidRPr="00402C46">
        <w:t>LITTLE</w:t>
      </w:r>
      <w:r w:rsidRPr="00402C46">
        <w:t xml:space="preserve"> water here.</w:t>
      </w:r>
    </w:p>
    <w:p w14:paraId="1CA420AD" w14:textId="5718F5B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Very </w:t>
      </w:r>
      <w:r w:rsidR="003B07AB" w:rsidRPr="00402C46">
        <w:t>FEW</w:t>
      </w:r>
      <w:r w:rsidRPr="00402C46">
        <w:t xml:space="preserve"> people </w:t>
      </w:r>
      <w:r w:rsidR="00926E0A">
        <w:t>know this.</w:t>
      </w:r>
    </w:p>
    <w:p w14:paraId="5F8655FA" w14:textId="706FA5AE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MANY</w:t>
      </w:r>
      <w:r w:rsidR="00024C2D" w:rsidRPr="00402C46">
        <w:t xml:space="preserve"> of th</w:t>
      </w:r>
      <w:r w:rsidR="006D20E4" w:rsidRPr="00402C46">
        <w:t xml:space="preserve">em went to the east, </w:t>
      </w:r>
      <w:r w:rsidRPr="00402C46">
        <w:t>SOME</w:t>
      </w:r>
      <w:r w:rsidR="006D20E4" w:rsidRPr="00402C46">
        <w:t xml:space="preserve"> </w:t>
      </w:r>
      <w:r w:rsidR="00024C2D" w:rsidRPr="00402C46">
        <w:t>went to the west.</w:t>
      </w:r>
    </w:p>
    <w:p w14:paraId="3F9D3C73" w14:textId="122D4431" w:rsidR="00024C2D" w:rsidRPr="00402C46" w:rsidRDefault="003B07AB" w:rsidP="00024C2D">
      <w:pPr>
        <w:pStyle w:val="ListParagraph"/>
        <w:numPr>
          <w:ilvl w:val="0"/>
          <w:numId w:val="1"/>
        </w:numPr>
        <w:ind w:hanging="720"/>
      </w:pPr>
      <w:r w:rsidRPr="00402C46">
        <w:t>ALL</w:t>
      </w:r>
      <w:r w:rsidR="00024C2D" w:rsidRPr="00402C46">
        <w:t xml:space="preserve"> his sons (daughters, etc.) are now married. </w:t>
      </w:r>
    </w:p>
    <w:p w14:paraId="0E24DF72" w14:textId="1B6CAC1D" w:rsidR="00024C2D" w:rsidRPr="00402C46" w:rsidRDefault="000146F2" w:rsidP="00024C2D">
      <w:pPr>
        <w:pStyle w:val="ListParagraph"/>
        <w:numPr>
          <w:ilvl w:val="0"/>
          <w:numId w:val="1"/>
        </w:numPr>
        <w:ind w:hanging="720"/>
      </w:pPr>
      <w:r w:rsidRPr="00402C46">
        <w:t>EVERYONE</w:t>
      </w:r>
      <w:r w:rsidR="00024C2D" w:rsidRPr="00402C46">
        <w:t xml:space="preserve"> </w:t>
      </w:r>
      <w:r w:rsidRPr="00402C46">
        <w:t>does this.</w:t>
      </w:r>
    </w:p>
    <w:p w14:paraId="379CDFD2" w14:textId="68D16267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(From the top of the mountain) I could see </w:t>
      </w:r>
      <w:r w:rsidR="003B07AB" w:rsidRPr="00402C46">
        <w:t>EVERYTHING</w:t>
      </w:r>
      <w:r w:rsidRPr="00402C46">
        <w:t xml:space="preserve"> (below).</w:t>
      </w:r>
    </w:p>
    <w:p w14:paraId="1843591A" w14:textId="01B983AC" w:rsidR="00024C2D" w:rsidRPr="00402C46" w:rsidRDefault="00881A1F" w:rsidP="00024C2D">
      <w:pPr>
        <w:pStyle w:val="Heading1"/>
        <w:spacing w:before="240" w:beforeAutospacing="0" w:after="120" w:afterAutospacing="0"/>
      </w:pPr>
      <w:r>
        <w:t>GOOD, BAD, BIG, SMALL</w:t>
      </w:r>
    </w:p>
    <w:p w14:paraId="6ABDFDCE" w14:textId="0DA28F4A" w:rsidR="00024C2D" w:rsidRPr="00402C46" w:rsidRDefault="00024C2D" w:rsidP="00710414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BIG and SMALL are not listed separately but appear in many examples </w:t>
      </w:r>
      <w:r w:rsidR="00710414" w:rsidRPr="00402C46">
        <w:rPr>
          <w:rFonts w:ascii="Times New Roman" w:hAnsi="Times New Roman" w:cs="Times New Roman"/>
        </w:rPr>
        <w:t xml:space="preserve">throughout. </w:t>
      </w:r>
      <w:r w:rsidR="00973997" w:rsidRPr="00402C46">
        <w:rPr>
          <w:rFonts w:ascii="Times New Roman" w:hAnsi="Times New Roman" w:cs="Times New Roman"/>
        </w:rPr>
        <w:t xml:space="preserve">It is not expected that </w:t>
      </w:r>
      <w:r w:rsidR="00FD1D86">
        <w:rPr>
          <w:rFonts w:ascii="Times New Roman" w:hAnsi="Times New Roman" w:cs="Times New Roman"/>
        </w:rPr>
        <w:t>complex</w:t>
      </w:r>
      <w:r w:rsidR="00973997" w:rsidRPr="00402C46">
        <w:rPr>
          <w:rFonts w:ascii="Times New Roman" w:hAnsi="Times New Roman" w:cs="Times New Roman"/>
        </w:rPr>
        <w:t xml:space="preserve"> </w:t>
      </w:r>
      <w:r w:rsidR="00FD1D86">
        <w:rPr>
          <w:rFonts w:ascii="Times New Roman" w:hAnsi="Times New Roman" w:cs="Times New Roman"/>
        </w:rPr>
        <w:t>sentences with GOOD and BAD as in (40)</w:t>
      </w:r>
      <w:r w:rsidR="00973997" w:rsidRPr="00402C46">
        <w:rPr>
          <w:rFonts w:ascii="Times New Roman" w:hAnsi="Times New Roman" w:cs="Times New Roman"/>
        </w:rPr>
        <w:t xml:space="preserve"> will necessarily </w:t>
      </w:r>
      <w:r w:rsidR="00FD1D86">
        <w:rPr>
          <w:rFonts w:ascii="Times New Roman" w:hAnsi="Times New Roman" w:cs="Times New Roman"/>
        </w:rPr>
        <w:t>use the equivalent of</w:t>
      </w:r>
      <w:r w:rsidR="00973997" w:rsidRPr="00402C46">
        <w:rPr>
          <w:rFonts w:ascii="Times New Roman" w:hAnsi="Times New Roman" w:cs="Times New Roman"/>
        </w:rPr>
        <w:t xml:space="preserve"> ‘if’. </w:t>
      </w:r>
      <w:r w:rsidR="005854C6" w:rsidRPr="00402C46">
        <w:rPr>
          <w:rFonts w:ascii="Times New Roman" w:hAnsi="Times New Roman" w:cs="Times New Roman"/>
        </w:rPr>
        <w:t xml:space="preserve">In some languages, </w:t>
      </w:r>
      <w:r w:rsidRPr="00402C46">
        <w:rPr>
          <w:rFonts w:ascii="Times New Roman" w:hAnsi="Times New Roman" w:cs="Times New Roman"/>
        </w:rPr>
        <w:t xml:space="preserve">GOOD and BAD </w:t>
      </w:r>
      <w:r w:rsidR="005854C6" w:rsidRPr="00402C46">
        <w:rPr>
          <w:rFonts w:ascii="Times New Roman" w:hAnsi="Times New Roman" w:cs="Times New Roman"/>
        </w:rPr>
        <w:t xml:space="preserve">have adverbial </w:t>
      </w:r>
      <w:proofErr w:type="spellStart"/>
      <w:r w:rsidR="005854C6" w:rsidRPr="00402C46">
        <w:rPr>
          <w:rFonts w:ascii="Times New Roman" w:hAnsi="Times New Roman" w:cs="Times New Roman"/>
        </w:rPr>
        <w:t>allolexes</w:t>
      </w:r>
      <w:proofErr w:type="spellEnd"/>
      <w:r w:rsidR="005854C6" w:rsidRPr="00402C46">
        <w:rPr>
          <w:rFonts w:ascii="Times New Roman" w:hAnsi="Times New Roman" w:cs="Times New Roman"/>
        </w:rPr>
        <w:t>, e.g. English ‘well’</w:t>
      </w:r>
      <w:r w:rsidR="00391EF4" w:rsidRPr="00402C46">
        <w:rPr>
          <w:rFonts w:ascii="Times New Roman" w:hAnsi="Times New Roman" w:cs="Times New Roman"/>
        </w:rPr>
        <w:t xml:space="preserve">, as </w:t>
      </w:r>
      <w:r w:rsidR="002F1D8A" w:rsidRPr="00402C46">
        <w:rPr>
          <w:rFonts w:ascii="Times New Roman" w:hAnsi="Times New Roman" w:cs="Times New Roman"/>
        </w:rPr>
        <w:t>in (41)</w:t>
      </w:r>
      <w:r w:rsidR="00391EF4" w:rsidRPr="00402C46">
        <w:rPr>
          <w:rFonts w:ascii="Times New Roman" w:hAnsi="Times New Roman" w:cs="Times New Roman"/>
        </w:rPr>
        <w:t xml:space="preserve"> </w:t>
      </w:r>
      <w:r w:rsidR="002F1D8A" w:rsidRPr="00402C46">
        <w:rPr>
          <w:rFonts w:ascii="Times New Roman" w:hAnsi="Times New Roman" w:cs="Times New Roman"/>
        </w:rPr>
        <w:t>and (42)</w:t>
      </w:r>
      <w:r w:rsidR="00973997" w:rsidRPr="00402C46">
        <w:rPr>
          <w:rFonts w:ascii="Times New Roman" w:hAnsi="Times New Roman" w:cs="Times New Roman"/>
        </w:rPr>
        <w:t xml:space="preserve">. </w:t>
      </w:r>
    </w:p>
    <w:p w14:paraId="15BEACFE" w14:textId="66111E11" w:rsidR="00024C2D" w:rsidRPr="00402C46" w:rsidRDefault="00A2517F" w:rsidP="00024C2D">
      <w:pPr>
        <w:pStyle w:val="ListParagraph"/>
        <w:numPr>
          <w:ilvl w:val="0"/>
          <w:numId w:val="1"/>
        </w:numPr>
        <w:ind w:hanging="720"/>
      </w:pPr>
      <w:r w:rsidRPr="00402C46">
        <w:t>GOOD</w:t>
      </w:r>
      <w:r w:rsidR="00024C2D" w:rsidRPr="00402C46">
        <w:t xml:space="preserve"> people don’t do things like this.</w:t>
      </w:r>
    </w:p>
    <w:p w14:paraId="4EFF47FE" w14:textId="670E85AF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was </w:t>
      </w:r>
      <w:r w:rsidR="00A2517F" w:rsidRPr="00402C46">
        <w:t>GOOD/BAD</w:t>
      </w:r>
      <w:r w:rsidRPr="00402C46">
        <w:t xml:space="preserve"> for me.</w:t>
      </w:r>
    </w:p>
    <w:p w14:paraId="3279AC32" w14:textId="265B5E4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 is </w:t>
      </w:r>
      <w:r w:rsidR="00A2517F" w:rsidRPr="00402C46">
        <w:t>GOOD/BAD</w:t>
      </w:r>
      <w:r w:rsidRPr="00402C46">
        <w:t xml:space="preserve"> if someone (or: people) does something like this. </w:t>
      </w:r>
    </w:p>
    <w:p w14:paraId="00CFDA9A" w14:textId="1F1023FB" w:rsidR="00024C2D" w:rsidRPr="00402C46" w:rsidRDefault="007972E6" w:rsidP="00024C2D">
      <w:pPr>
        <w:pStyle w:val="ListParagraph"/>
        <w:numPr>
          <w:ilvl w:val="0"/>
          <w:numId w:val="1"/>
        </w:numPr>
        <w:ind w:hanging="720"/>
      </w:pPr>
      <w:r>
        <w:lastRenderedPageBreak/>
        <w:t>I know this man</w:t>
      </w:r>
      <w:r w:rsidR="00966643">
        <w:t xml:space="preserve"> (woma</w:t>
      </w:r>
      <w:r w:rsidR="008678D9">
        <w:t>n)/</w:t>
      </w:r>
      <w:r w:rsidR="00024C2D" w:rsidRPr="00402C46">
        <w:t xml:space="preserve">place </w:t>
      </w:r>
      <w:r w:rsidR="00D90009" w:rsidRPr="00402C46">
        <w:t>WELL</w:t>
      </w:r>
      <w:r w:rsidR="00024C2D" w:rsidRPr="00402C46">
        <w:t>.</w:t>
      </w:r>
    </w:p>
    <w:p w14:paraId="4101F0A8" w14:textId="43BFC4F4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Some people can do this </w:t>
      </w:r>
      <w:r w:rsidR="00D90009" w:rsidRPr="00402C46">
        <w:t>WELL</w:t>
      </w:r>
      <w:r w:rsidRPr="00402C46">
        <w:t>, some people can’t.</w:t>
      </w:r>
    </w:p>
    <w:p w14:paraId="027A250B" w14:textId="77777777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THINK, KNOW, WANT, DON’T WANT</w:t>
      </w:r>
    </w:p>
    <w:p w14:paraId="22EBC4EE" w14:textId="61C14628" w:rsidR="00024C2D" w:rsidRPr="00402C46" w:rsidRDefault="00710414" w:rsidP="00710414">
      <w:pPr>
        <w:pStyle w:val="Heading1"/>
        <w:spacing w:before="120" w:beforeAutospacing="0" w:after="120" w:afterAutospacing="0"/>
        <w:rPr>
          <w:b w:val="0"/>
        </w:rPr>
      </w:pPr>
      <w:r w:rsidRPr="00402C46">
        <w:rPr>
          <w:b w:val="0"/>
        </w:rPr>
        <w:t>‘Know</w:t>
      </w:r>
      <w:r w:rsidR="00024C2D" w:rsidRPr="00402C46">
        <w:rPr>
          <w:b w:val="0"/>
        </w:rPr>
        <w:t xml:space="preserve"> (someone)’ </w:t>
      </w:r>
      <w:r w:rsidR="007E78BA" w:rsidRPr="00402C46">
        <w:rPr>
          <w:b w:val="0"/>
        </w:rPr>
        <w:t>is no</w:t>
      </w:r>
      <w:r w:rsidRPr="00402C46">
        <w:rPr>
          <w:b w:val="0"/>
        </w:rPr>
        <w:t xml:space="preserve"> longer regarded as a semantically primitive meaning.</w:t>
      </w:r>
    </w:p>
    <w:p w14:paraId="49EE9F33" w14:textId="008BF561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What are you </w:t>
      </w:r>
      <w:r w:rsidR="00D90009" w:rsidRPr="00402C46">
        <w:t>THINKING</w:t>
      </w:r>
      <w:r w:rsidRPr="00402C46">
        <w:t xml:space="preserve"> about?</w:t>
      </w:r>
    </w:p>
    <w:p w14:paraId="625E55F8" w14:textId="0D37B5F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D90009" w:rsidRPr="00402C46">
        <w:t>THOUGHT</w:t>
      </w:r>
      <w:r w:rsidRPr="00402C46">
        <w:t xml:space="preserve"> about it for a long time.</w:t>
      </w:r>
    </w:p>
    <w:p w14:paraId="58150141" w14:textId="09C24FCC" w:rsidR="00024C2D" w:rsidRPr="00402C46" w:rsidRDefault="002A5CFC" w:rsidP="00024C2D">
      <w:pPr>
        <w:pStyle w:val="ListParagraph"/>
        <w:numPr>
          <w:ilvl w:val="0"/>
          <w:numId w:val="1"/>
        </w:numPr>
        <w:ind w:hanging="720"/>
      </w:pPr>
      <w:r>
        <w:t>They</w:t>
      </w:r>
      <w:r w:rsidR="00024C2D" w:rsidRPr="00402C46">
        <w:t xml:space="preserve"> </w:t>
      </w:r>
      <w:r>
        <w:t>THINK</w:t>
      </w:r>
      <w:r w:rsidR="00024C2D" w:rsidRPr="00402C46">
        <w:t xml:space="preserve"> something bad about me.</w:t>
      </w:r>
    </w:p>
    <w:p w14:paraId="73A08ECA" w14:textId="7E7BF642" w:rsidR="00607BB5" w:rsidRPr="00402C46" w:rsidRDefault="00607BB5" w:rsidP="00024C2D">
      <w:pPr>
        <w:pStyle w:val="ListParagraph"/>
        <w:numPr>
          <w:ilvl w:val="0"/>
          <w:numId w:val="1"/>
        </w:numPr>
        <w:ind w:hanging="720"/>
      </w:pPr>
      <w:r w:rsidRPr="00402C46">
        <w:t>At that moment</w:t>
      </w:r>
      <w:r w:rsidR="002A5CFC">
        <w:t>,</w:t>
      </w:r>
      <w:r w:rsidRPr="00402C46">
        <w:t xml:space="preserve"> I </w:t>
      </w:r>
      <w:r w:rsidR="00D90009" w:rsidRPr="00402C46">
        <w:t>THOUGHT</w:t>
      </w:r>
      <w:r w:rsidRPr="00402C46">
        <w:t>: “It’s true”.</w:t>
      </w:r>
    </w:p>
    <w:p w14:paraId="38DE059D" w14:textId="1A631619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D90009" w:rsidRPr="00402C46">
        <w:t>THOUGHT</w:t>
      </w:r>
      <w:r w:rsidRPr="00402C46">
        <w:t xml:space="preserve"> like this: “ – – ”</w:t>
      </w:r>
    </w:p>
    <w:p w14:paraId="251BD8EA" w14:textId="486CC699" w:rsidR="00024C2D" w:rsidRPr="00402C46" w:rsidRDefault="00502E71" w:rsidP="00024C2D">
      <w:pPr>
        <w:pStyle w:val="ListParagraph"/>
        <w:numPr>
          <w:ilvl w:val="0"/>
          <w:numId w:val="1"/>
        </w:numPr>
        <w:ind w:hanging="720"/>
      </w:pPr>
      <w:r w:rsidRPr="00402C46">
        <w:t>(</w:t>
      </w:r>
      <w:r w:rsidR="00024C2D" w:rsidRPr="00402C46">
        <w:t>Where is he now?</w:t>
      </w:r>
      <w:r w:rsidRPr="00402C46">
        <w:t>)</w:t>
      </w:r>
      <w:r w:rsidR="00024C2D" w:rsidRPr="00402C46">
        <w:t xml:space="preserve"> I don’t </w:t>
      </w:r>
      <w:r w:rsidR="00D90009" w:rsidRPr="00402C46">
        <w:t>KNOW</w:t>
      </w:r>
      <w:r w:rsidR="00024C2D" w:rsidRPr="00402C46">
        <w:t xml:space="preserve">. Maybe Mary </w:t>
      </w:r>
      <w:r w:rsidR="00D90009" w:rsidRPr="00402C46">
        <w:t>KNOWS</w:t>
      </w:r>
      <w:r w:rsidR="00024C2D" w:rsidRPr="00402C46">
        <w:t>.</w:t>
      </w:r>
    </w:p>
    <w:p w14:paraId="0F868FC7" w14:textId="00465A31" w:rsidR="00710414" w:rsidRPr="00402C46" w:rsidRDefault="006B5DBF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He </w:t>
      </w:r>
      <w:r w:rsidR="00D90009" w:rsidRPr="00402C46">
        <w:t>KNOWS</w:t>
      </w:r>
      <w:r w:rsidRPr="00402C46">
        <w:t xml:space="preserve"> much (a lot</w:t>
      </w:r>
      <w:r w:rsidR="00024C2D" w:rsidRPr="00402C46">
        <w:t>) about things like this.</w:t>
      </w:r>
    </w:p>
    <w:p w14:paraId="100BC7B5" w14:textId="77777777" w:rsidR="00986DC5" w:rsidRDefault="00502E71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(She left yesterday). I </w:t>
      </w:r>
      <w:r w:rsidR="00D90009" w:rsidRPr="00402C46">
        <w:t>KNOW</w:t>
      </w:r>
      <w:r w:rsidRPr="00402C46">
        <w:t>.</w:t>
      </w:r>
    </w:p>
    <w:p w14:paraId="714434E6" w14:textId="3714A61D" w:rsidR="00024C2D" w:rsidRDefault="00986DC5" w:rsidP="00024C2D">
      <w:pPr>
        <w:pStyle w:val="ListParagraph"/>
        <w:numPr>
          <w:ilvl w:val="0"/>
          <w:numId w:val="1"/>
        </w:numPr>
        <w:ind w:hanging="720"/>
      </w:pPr>
      <w:r>
        <w:t>I didn’</w:t>
      </w:r>
      <w:r w:rsidR="002A5CFC">
        <w:t>t KNOW this before.</w:t>
      </w:r>
    </w:p>
    <w:p w14:paraId="60AE4DF8" w14:textId="32600056" w:rsidR="00024C2D" w:rsidRPr="00402C46" w:rsidRDefault="00986DC5" w:rsidP="00986DC5">
      <w:pPr>
        <w:pStyle w:val="ListParagraph"/>
        <w:numPr>
          <w:ilvl w:val="0"/>
          <w:numId w:val="1"/>
        </w:numPr>
        <w:ind w:hanging="720"/>
      </w:pPr>
      <w:r w:rsidRPr="00402C46">
        <w:t>I WANT (DON’T WANT) you to do it.</w:t>
      </w:r>
    </w:p>
    <w:p w14:paraId="19F20B06" w14:textId="69A7E4F0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D90009" w:rsidRPr="00402C46">
        <w:t xml:space="preserve">WANT (DON’T WANT) </w:t>
      </w:r>
      <w:r w:rsidRPr="00402C46">
        <w:t>this to happen.</w:t>
      </w:r>
    </w:p>
    <w:p w14:paraId="759D962E" w14:textId="77777777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FEEL, SEE, HEAR</w:t>
      </w:r>
    </w:p>
    <w:p w14:paraId="39975AF9" w14:textId="2E72FC52" w:rsidR="00024C2D" w:rsidRPr="00402C46" w:rsidRDefault="00732C3A" w:rsidP="007E78BA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>In some languages, some of the FEEL sentences may involve portmanteau expressions.</w:t>
      </w:r>
    </w:p>
    <w:p w14:paraId="7E89CA76" w14:textId="475542A1" w:rsidR="00024C2D" w:rsidRPr="006B3B89" w:rsidRDefault="00914BD7" w:rsidP="00024C2D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 xml:space="preserve">When </w:t>
      </w:r>
      <w:r w:rsidR="00581BEE" w:rsidRPr="006B3B89">
        <w:rPr>
          <w:color w:val="000000" w:themeColor="text1"/>
        </w:rPr>
        <w:t xml:space="preserve">you </w:t>
      </w:r>
      <w:r w:rsidR="00C83F42" w:rsidRPr="006B3B89">
        <w:rPr>
          <w:color w:val="000000" w:themeColor="text1"/>
        </w:rPr>
        <w:t>see</w:t>
      </w:r>
      <w:r w:rsidR="00581BEE" w:rsidRPr="006B3B89">
        <w:rPr>
          <w:color w:val="000000" w:themeColor="text1"/>
        </w:rPr>
        <w:t xml:space="preserve"> </w:t>
      </w:r>
      <w:r w:rsidR="00C83F42" w:rsidRPr="006B3B89">
        <w:rPr>
          <w:color w:val="000000" w:themeColor="text1"/>
        </w:rPr>
        <w:t>the stars</w:t>
      </w:r>
      <w:r w:rsidRPr="006B3B89">
        <w:rPr>
          <w:color w:val="000000" w:themeColor="text1"/>
        </w:rPr>
        <w:t xml:space="preserve">, what do you </w:t>
      </w:r>
      <w:r w:rsidR="00054492" w:rsidRPr="006B3B89">
        <w:rPr>
          <w:color w:val="000000" w:themeColor="text1"/>
        </w:rPr>
        <w:t>FEEL</w:t>
      </w:r>
      <w:r w:rsidRPr="006B3B89">
        <w:rPr>
          <w:color w:val="000000" w:themeColor="text1"/>
        </w:rPr>
        <w:t>?</w:t>
      </w:r>
    </w:p>
    <w:p w14:paraId="07290011" w14:textId="6ECECA96" w:rsidR="00024C2D" w:rsidRPr="006B3B89" w:rsidRDefault="00914BD7" w:rsidP="00024C2D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 xml:space="preserve">When I swallow (something), I </w:t>
      </w:r>
      <w:r w:rsidR="00054492" w:rsidRPr="006B3B89">
        <w:rPr>
          <w:color w:val="000000" w:themeColor="text1"/>
        </w:rPr>
        <w:t>FEEL</w:t>
      </w:r>
      <w:r w:rsidRPr="006B3B89">
        <w:rPr>
          <w:color w:val="000000" w:themeColor="text1"/>
        </w:rPr>
        <w:t xml:space="preserve"> something in my throat</w:t>
      </w:r>
      <w:r w:rsidR="00024C2D" w:rsidRPr="006B3B89">
        <w:rPr>
          <w:color w:val="000000" w:themeColor="text1"/>
        </w:rPr>
        <w:t xml:space="preserve">. </w:t>
      </w:r>
    </w:p>
    <w:p w14:paraId="4AF42E91" w14:textId="41869D88" w:rsidR="00024C2D" w:rsidRPr="006B3B89" w:rsidRDefault="00024C2D" w:rsidP="00024C2D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 xml:space="preserve">At that time (then), I didn’t </w:t>
      </w:r>
      <w:r w:rsidR="00054492" w:rsidRPr="006B3B89">
        <w:rPr>
          <w:color w:val="000000" w:themeColor="text1"/>
        </w:rPr>
        <w:t>FEEL</w:t>
      </w:r>
      <w:r w:rsidRPr="006B3B89">
        <w:rPr>
          <w:color w:val="000000" w:themeColor="text1"/>
        </w:rPr>
        <w:t xml:space="preserve"> anything.</w:t>
      </w:r>
    </w:p>
    <w:p w14:paraId="06357A86" w14:textId="0E3ED714" w:rsidR="00581BEE" w:rsidRPr="006B3B89" w:rsidRDefault="00581BEE" w:rsidP="00C75544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>When I SAW it, I FELT something like never before.</w:t>
      </w:r>
    </w:p>
    <w:p w14:paraId="14AB58D4" w14:textId="023FBF0A" w:rsidR="00024C2D" w:rsidRPr="006B3B89" w:rsidRDefault="00024C2D" w:rsidP="00024C2D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 xml:space="preserve">I </w:t>
      </w:r>
      <w:r w:rsidR="00732AFD" w:rsidRPr="006B3B89">
        <w:rPr>
          <w:color w:val="000000" w:themeColor="text1"/>
        </w:rPr>
        <w:t>SAW</w:t>
      </w:r>
      <w:r w:rsidRPr="006B3B89">
        <w:rPr>
          <w:color w:val="000000" w:themeColor="text1"/>
        </w:rPr>
        <w:t xml:space="preserve"> something (a dog, bird, etc.) there.</w:t>
      </w:r>
    </w:p>
    <w:p w14:paraId="0C7B82ED" w14:textId="39102ED1" w:rsidR="00024C2D" w:rsidRPr="006B3B89" w:rsidRDefault="00BC1724" w:rsidP="00024C2D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>I can’t SEE anything</w:t>
      </w:r>
      <w:r w:rsidR="001C465B" w:rsidRPr="006B3B89">
        <w:rPr>
          <w:color w:val="000000" w:themeColor="text1"/>
        </w:rPr>
        <w:t>.</w:t>
      </w:r>
    </w:p>
    <w:p w14:paraId="795A83A1" w14:textId="5E8ECC28" w:rsidR="00024C2D" w:rsidRPr="006B3B89" w:rsidRDefault="00024C2D" w:rsidP="00024C2D">
      <w:pPr>
        <w:pStyle w:val="ListParagraph"/>
        <w:numPr>
          <w:ilvl w:val="0"/>
          <w:numId w:val="1"/>
        </w:numPr>
        <w:ind w:hanging="720"/>
        <w:rPr>
          <w:color w:val="000000" w:themeColor="text1"/>
        </w:rPr>
      </w:pPr>
      <w:r w:rsidRPr="006B3B89">
        <w:rPr>
          <w:color w:val="000000" w:themeColor="text1"/>
        </w:rPr>
        <w:t xml:space="preserve">She was singing – I </w:t>
      </w:r>
      <w:r w:rsidR="00732AFD" w:rsidRPr="006B3B89">
        <w:rPr>
          <w:color w:val="000000" w:themeColor="text1"/>
        </w:rPr>
        <w:t>HEARD</w:t>
      </w:r>
      <w:r w:rsidRPr="006B3B89">
        <w:rPr>
          <w:color w:val="000000" w:themeColor="text1"/>
        </w:rPr>
        <w:t xml:space="preserve"> it.</w:t>
      </w:r>
    </w:p>
    <w:p w14:paraId="2078A6E9" w14:textId="1E9D9114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732AFD" w:rsidRPr="00402C46">
        <w:t>HEAR</w:t>
      </w:r>
      <w:r w:rsidRPr="00402C46">
        <w:t xml:space="preserve"> something (over there in the bushes).</w:t>
      </w:r>
    </w:p>
    <w:p w14:paraId="4FA7F004" w14:textId="53DB6D5D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couldn’t </w:t>
      </w:r>
      <w:r w:rsidR="00732AFD" w:rsidRPr="00402C46">
        <w:t>HEAR</w:t>
      </w:r>
      <w:r w:rsidRPr="00402C46">
        <w:t xml:space="preserve"> it.</w:t>
      </w:r>
    </w:p>
    <w:p w14:paraId="066E5688" w14:textId="378E8C89" w:rsidR="00024C2D" w:rsidRPr="00402C46" w:rsidRDefault="00024C2D" w:rsidP="00982460">
      <w:pPr>
        <w:pStyle w:val="Heading1"/>
        <w:spacing w:before="240" w:beforeAutospacing="0" w:after="120" w:afterAutospacing="0"/>
      </w:pPr>
      <w:r w:rsidRPr="00402C46">
        <w:t>SAY, WORDS, TRUE</w:t>
      </w:r>
    </w:p>
    <w:p w14:paraId="51FA5AD3" w14:textId="212188C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‘This is good’, I </w:t>
      </w:r>
      <w:r w:rsidR="003C395C" w:rsidRPr="00402C46">
        <w:t>SAID</w:t>
      </w:r>
      <w:r w:rsidRPr="00402C46">
        <w:t>.</w:t>
      </w:r>
    </w:p>
    <w:p w14:paraId="0C7B2C11" w14:textId="7D7C934C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What did he </w:t>
      </w:r>
      <w:r w:rsidR="003C395C" w:rsidRPr="00402C46">
        <w:t>SAY</w:t>
      </w:r>
      <w:r w:rsidRPr="00402C46">
        <w:t>?</w:t>
      </w:r>
    </w:p>
    <w:p w14:paraId="7C61FFAA" w14:textId="77777777" w:rsidR="000146F2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He </w:t>
      </w:r>
      <w:r w:rsidR="003C395C" w:rsidRPr="00402C46">
        <w:t>SAID</w:t>
      </w:r>
      <w:r w:rsidRPr="00402C46">
        <w:t xml:space="preserve"> something to her, but she didn’t hear it.</w:t>
      </w:r>
    </w:p>
    <w:p w14:paraId="46B09F82" w14:textId="569A2713" w:rsidR="00024C2D" w:rsidRPr="00402C46" w:rsidRDefault="000146F2" w:rsidP="00024C2D">
      <w:pPr>
        <w:pStyle w:val="ListParagraph"/>
        <w:numPr>
          <w:ilvl w:val="0"/>
          <w:numId w:val="1"/>
        </w:numPr>
        <w:ind w:hanging="720"/>
      </w:pPr>
      <w:r w:rsidRPr="00402C46">
        <w:t>Many p</w:t>
      </w:r>
      <w:r w:rsidR="00ED7E52" w:rsidRPr="00402C46">
        <w:t xml:space="preserve">eople </w:t>
      </w:r>
      <w:r w:rsidR="003C395C" w:rsidRPr="00402C46">
        <w:t>SAID</w:t>
      </w:r>
      <w:r w:rsidR="00024C2D" w:rsidRPr="00402C46">
        <w:t xml:space="preserve"> </w:t>
      </w:r>
      <w:r w:rsidRPr="00402C46">
        <w:t>very</w:t>
      </w:r>
      <w:r w:rsidR="00ED7E52" w:rsidRPr="00402C46">
        <w:t xml:space="preserve"> </w:t>
      </w:r>
      <w:r w:rsidR="00024C2D" w:rsidRPr="00402C46">
        <w:t xml:space="preserve">bad things about </w:t>
      </w:r>
      <w:r w:rsidR="00ED7E52" w:rsidRPr="00402C46">
        <w:t>him/her</w:t>
      </w:r>
      <w:r w:rsidR="00024C2D" w:rsidRPr="00402C46">
        <w:t>.</w:t>
      </w:r>
    </w:p>
    <w:p w14:paraId="00E41479" w14:textId="7BC55201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She </w:t>
      </w:r>
      <w:r w:rsidR="003C395C" w:rsidRPr="00402C46">
        <w:t>SAID</w:t>
      </w:r>
      <w:r w:rsidRPr="00402C46">
        <w:t xml:space="preserve"> the same, but in other (i.e. different) </w:t>
      </w:r>
      <w:r w:rsidR="003C395C" w:rsidRPr="00402C46">
        <w:t>WORDS</w:t>
      </w:r>
      <w:r w:rsidRPr="00402C46">
        <w:t>.</w:t>
      </w:r>
    </w:p>
    <w:p w14:paraId="48F21C0E" w14:textId="271AC26A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In language X, the </w:t>
      </w:r>
      <w:r w:rsidR="003C395C" w:rsidRPr="00402C46">
        <w:t>WORD</w:t>
      </w:r>
      <w:r w:rsidR="00085371" w:rsidRPr="00402C46">
        <w:t xml:space="preserve"> </w:t>
      </w:r>
      <w:r w:rsidR="00FE221A">
        <w:t xml:space="preserve">for </w:t>
      </w:r>
      <w:r w:rsidRPr="00402C46">
        <w:t>‘</w:t>
      </w:r>
      <w:r w:rsidR="00FE221A">
        <w:t>dog</w:t>
      </w:r>
      <w:r w:rsidR="0099059A">
        <w:t>’</w:t>
      </w:r>
      <w:r w:rsidRPr="00402C46">
        <w:t xml:space="preserve"> </w:t>
      </w:r>
      <w:r w:rsidR="00CC0F7C">
        <w:t xml:space="preserve">(bird, tree, etc.) </w:t>
      </w:r>
      <w:r w:rsidRPr="00402C46">
        <w:t xml:space="preserve">is </w:t>
      </w:r>
      <w:r w:rsidR="00CC0F7C">
        <w:t>---</w:t>
      </w:r>
      <w:r w:rsidRPr="00402C46">
        <w:t>.</w:t>
      </w:r>
    </w:p>
    <w:p w14:paraId="0B2B2479" w14:textId="4D861E2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If you </w:t>
      </w:r>
      <w:r w:rsidR="003C395C" w:rsidRPr="00402C46">
        <w:t>say</w:t>
      </w:r>
      <w:r w:rsidRPr="00402C46">
        <w:t xml:space="preserve"> one more </w:t>
      </w:r>
      <w:r w:rsidR="003C395C" w:rsidRPr="00402C46">
        <w:t>WORD</w:t>
      </w:r>
      <w:r w:rsidRPr="00402C46">
        <w:t>, ....</w:t>
      </w:r>
    </w:p>
    <w:p w14:paraId="1122FDAB" w14:textId="73AD32FE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That’s not </w:t>
      </w:r>
      <w:r w:rsidR="003C395C" w:rsidRPr="00402C46">
        <w:t>TRUE</w:t>
      </w:r>
      <w:r w:rsidRPr="00402C46">
        <w:t>.</w:t>
      </w:r>
    </w:p>
    <w:p w14:paraId="33A97682" w14:textId="633AEDA8" w:rsidR="00024C2D" w:rsidRPr="00402C46" w:rsidRDefault="00024C2D" w:rsidP="00502A95">
      <w:pPr>
        <w:pStyle w:val="Heading1"/>
        <w:spacing w:before="240" w:beforeAutospacing="0" w:after="120" w:afterAutospacing="0"/>
      </w:pPr>
      <w:r w:rsidRPr="00402C46">
        <w:t>DO, HAPPEN, MOVE, TOUCH</w:t>
      </w:r>
    </w:p>
    <w:p w14:paraId="07341985" w14:textId="1FA5462F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What did you </w:t>
      </w:r>
      <w:r w:rsidR="00D0387B" w:rsidRPr="00402C46">
        <w:t>DO</w:t>
      </w:r>
      <w:r w:rsidRPr="00402C46">
        <w:t xml:space="preserve"> then (after that)?</w:t>
      </w:r>
    </w:p>
    <w:p w14:paraId="12682582" w14:textId="653A2856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Those people </w:t>
      </w:r>
      <w:r w:rsidR="00D0387B" w:rsidRPr="00402C46">
        <w:t>DID</w:t>
      </w:r>
      <w:r w:rsidRPr="00402C46">
        <w:t xml:space="preserve"> something good for me.</w:t>
      </w:r>
    </w:p>
    <w:p w14:paraId="4073ADCA" w14:textId="39261CE4" w:rsidR="00024C2D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People </w:t>
      </w:r>
      <w:r w:rsidR="00D0387B" w:rsidRPr="00402C46">
        <w:t>DO</w:t>
      </w:r>
      <w:r w:rsidRPr="00402C46">
        <w:t xml:space="preserve"> this with a knife (axe, stick, etc.).</w:t>
      </w:r>
    </w:p>
    <w:p w14:paraId="032A6767" w14:textId="13D947C0" w:rsidR="00DB142C" w:rsidRPr="00402C46" w:rsidRDefault="00A709B9" w:rsidP="00024C2D">
      <w:pPr>
        <w:pStyle w:val="ListParagraph"/>
        <w:numPr>
          <w:ilvl w:val="0"/>
          <w:numId w:val="1"/>
        </w:numPr>
        <w:ind w:hanging="720"/>
      </w:pPr>
      <w:r>
        <w:t>(He didn’t do it on his own.) He DID</w:t>
      </w:r>
      <w:r w:rsidR="00DB142C">
        <w:t xml:space="preserve"> it with someone else.</w:t>
      </w:r>
    </w:p>
    <w:p w14:paraId="30DEF5C0" w14:textId="5E18EDF4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Something good/bad </w:t>
      </w:r>
      <w:r w:rsidR="006F2482" w:rsidRPr="00402C46">
        <w:t>HAPPENED</w:t>
      </w:r>
      <w:r w:rsidRPr="00402C46">
        <w:t xml:space="preserve"> to this person (to me).</w:t>
      </w:r>
    </w:p>
    <w:p w14:paraId="748698A5" w14:textId="6DC43291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Something bad </w:t>
      </w:r>
      <w:r w:rsidR="006F2482" w:rsidRPr="00402C46">
        <w:t>HAPPENED</w:t>
      </w:r>
      <w:r w:rsidRPr="00402C46">
        <w:t xml:space="preserve"> in that place.</w:t>
      </w:r>
    </w:p>
    <w:p w14:paraId="6A9AE03C" w14:textId="74745C73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(Look!) Something is </w:t>
      </w:r>
      <w:r w:rsidR="006F2482" w:rsidRPr="00402C46">
        <w:t>MOVING</w:t>
      </w:r>
      <w:r w:rsidRPr="00402C46">
        <w:t xml:space="preserve"> over there.</w:t>
      </w:r>
    </w:p>
    <w:p w14:paraId="52994605" w14:textId="694167A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Don’t </w:t>
      </w:r>
      <w:r w:rsidR="006F2482" w:rsidRPr="00402C46">
        <w:t>MOVE</w:t>
      </w:r>
      <w:r w:rsidRPr="00402C46">
        <w:t xml:space="preserve">! (e.g. while putting on a </w:t>
      </w:r>
      <w:proofErr w:type="spellStart"/>
      <w:r w:rsidRPr="00402C46">
        <w:t>bandaid</w:t>
      </w:r>
      <w:proofErr w:type="spellEnd"/>
      <w:r w:rsidRPr="00402C46">
        <w:t xml:space="preserve"> or removing headlice)</w:t>
      </w:r>
    </w:p>
    <w:p w14:paraId="5D20210E" w14:textId="51628C26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lastRenderedPageBreak/>
        <w:t xml:space="preserve">I couldn’t </w:t>
      </w:r>
      <w:r w:rsidR="006F2482" w:rsidRPr="00402C46">
        <w:t>MOVE</w:t>
      </w:r>
      <w:r w:rsidRPr="00402C46">
        <w:t>.</w:t>
      </w:r>
    </w:p>
    <w:p w14:paraId="34A0FDDD" w14:textId="1A5C392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Something was </w:t>
      </w:r>
      <w:r w:rsidR="006F2482" w:rsidRPr="00402C46">
        <w:t>TOUCHING</w:t>
      </w:r>
      <w:r w:rsidRPr="00402C46">
        <w:t xml:space="preserve"> my hand. </w:t>
      </w:r>
    </w:p>
    <w:p w14:paraId="1F37D0B8" w14:textId="02253D97" w:rsidR="00024C2D" w:rsidRPr="00402C46" w:rsidRDefault="00607BB5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If something hard </w:t>
      </w:r>
      <w:r w:rsidR="006F2482" w:rsidRPr="00402C46">
        <w:t>TOUCHES</w:t>
      </w:r>
      <w:r w:rsidRPr="00402C46">
        <w:t xml:space="preserve"> it, it can break (e.g. about an egg)</w:t>
      </w:r>
      <w:r w:rsidR="0015198A">
        <w:t>.</w:t>
      </w:r>
    </w:p>
    <w:p w14:paraId="3B4ED69F" w14:textId="07419FAE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 xml:space="preserve">THERE IS, </w:t>
      </w:r>
      <w:r w:rsidR="00831AC7" w:rsidRPr="00402C46">
        <w:t>(IS</w:t>
      </w:r>
      <w:r w:rsidRPr="00402C46">
        <w:t>) MINE</w:t>
      </w:r>
    </w:p>
    <w:p w14:paraId="5A8C58F1" w14:textId="683A3A02" w:rsidR="00024C2D" w:rsidRPr="00402C46" w:rsidRDefault="006F2482" w:rsidP="00024C2D">
      <w:pPr>
        <w:pStyle w:val="ListParagraph"/>
        <w:numPr>
          <w:ilvl w:val="0"/>
          <w:numId w:val="1"/>
        </w:numPr>
        <w:ind w:hanging="720"/>
      </w:pPr>
      <w:r w:rsidRPr="00402C46">
        <w:t>THERE IS</w:t>
      </w:r>
      <w:r w:rsidR="00024C2D" w:rsidRPr="00402C46">
        <w:t xml:space="preserve"> someone in the garden. </w:t>
      </w:r>
    </w:p>
    <w:p w14:paraId="553D04D1" w14:textId="25546DC1" w:rsidR="00024C2D" w:rsidRPr="00402C46" w:rsidRDefault="006F2482" w:rsidP="00024C2D">
      <w:pPr>
        <w:pStyle w:val="ListParagraph"/>
        <w:numPr>
          <w:ilvl w:val="0"/>
          <w:numId w:val="1"/>
        </w:numPr>
        <w:ind w:hanging="720"/>
      </w:pPr>
      <w:r w:rsidRPr="00402C46">
        <w:t>THERE IS/ARE</w:t>
      </w:r>
      <w:r w:rsidR="00D50E48">
        <w:t xml:space="preserve"> no water/spiders</w:t>
      </w:r>
      <w:r w:rsidR="00024C2D" w:rsidRPr="00402C46">
        <w:t xml:space="preserve"> here.</w:t>
      </w:r>
    </w:p>
    <w:p w14:paraId="20EEBC04" w14:textId="3FFDDF18" w:rsidR="00024C2D" w:rsidRPr="00402C46" w:rsidRDefault="006F2482" w:rsidP="00024C2D">
      <w:pPr>
        <w:pStyle w:val="ListParagraph"/>
        <w:numPr>
          <w:ilvl w:val="0"/>
          <w:numId w:val="1"/>
        </w:numPr>
        <w:ind w:hanging="720"/>
      </w:pPr>
      <w:r w:rsidRPr="00402C46">
        <w:t>THERE ARE</w:t>
      </w:r>
      <w:r w:rsidR="00024C2D" w:rsidRPr="00402C46">
        <w:t xml:space="preserve"> no ghosts (unicorns, </w:t>
      </w:r>
      <w:r w:rsidR="002647C0">
        <w:t xml:space="preserve">dragons, </w:t>
      </w:r>
      <w:r w:rsidR="00024C2D" w:rsidRPr="00402C46">
        <w:t>etc.).</w:t>
      </w:r>
    </w:p>
    <w:p w14:paraId="01AFA320" w14:textId="6D9E7920" w:rsidR="00024C2D" w:rsidRPr="00402C46" w:rsidRDefault="006F2482" w:rsidP="00024C2D">
      <w:pPr>
        <w:pStyle w:val="ListParagraph"/>
        <w:numPr>
          <w:ilvl w:val="0"/>
          <w:numId w:val="1"/>
        </w:numPr>
        <w:ind w:hanging="720"/>
      </w:pPr>
      <w:r w:rsidRPr="00402C46">
        <w:t>THERE ARE</w:t>
      </w:r>
      <w:r w:rsidR="00024C2D" w:rsidRPr="00402C46">
        <w:t xml:space="preserve"> many kinds of nuts (</w:t>
      </w:r>
      <w:r w:rsidR="00830A31">
        <w:t xml:space="preserve">bird, </w:t>
      </w:r>
      <w:r w:rsidR="0079158E">
        <w:t>fish</w:t>
      </w:r>
      <w:r w:rsidR="00024C2D" w:rsidRPr="00402C46">
        <w:t>, etc.).</w:t>
      </w:r>
    </w:p>
    <w:p w14:paraId="4A11A28B" w14:textId="54F85BB4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It’s </w:t>
      </w:r>
      <w:r w:rsidR="006F2482" w:rsidRPr="00402C46">
        <w:t>MINE</w:t>
      </w:r>
      <w:r w:rsidRPr="00402C46">
        <w:t xml:space="preserve">. </w:t>
      </w:r>
    </w:p>
    <w:p w14:paraId="219596E0" w14:textId="7CC064EB" w:rsidR="00024C2D" w:rsidRPr="00402C46" w:rsidRDefault="00607BB5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It’s not </w:t>
      </w:r>
      <w:r w:rsidR="006F2482" w:rsidRPr="00402C46">
        <w:t>MINE</w:t>
      </w:r>
      <w:r w:rsidR="00C50C14">
        <w:t>. Whose is it?</w:t>
      </w:r>
    </w:p>
    <w:p w14:paraId="14DCCD7C" w14:textId="0D9AE64A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BE (SOMEWHERE</w:t>
      </w:r>
      <w:r w:rsidR="00E3289B" w:rsidRPr="00402C46">
        <w:t>~WITH SOMEONE</w:t>
      </w:r>
      <w:r w:rsidRPr="00402C46">
        <w:t>), BE (SOMEONE/SOMETHING)</w:t>
      </w:r>
    </w:p>
    <w:p w14:paraId="14593F2D" w14:textId="661FADF1" w:rsidR="00B50439" w:rsidRPr="00402C46" w:rsidRDefault="00B50439" w:rsidP="00F126D0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>In many languages,</w:t>
      </w:r>
      <w:r w:rsidR="00AF3049" w:rsidRPr="00402C46">
        <w:rPr>
          <w:rFonts w:ascii="Times New Roman" w:hAnsi="Times New Roman" w:cs="Times New Roman"/>
        </w:rPr>
        <w:t xml:space="preserve"> including English, the same word is used to express both</w:t>
      </w:r>
      <w:r w:rsidRPr="00402C46">
        <w:rPr>
          <w:rFonts w:ascii="Times New Roman" w:hAnsi="Times New Roman" w:cs="Times New Roman"/>
        </w:rPr>
        <w:t xml:space="preserve"> BE (SOMEWHERE</w:t>
      </w:r>
      <w:r w:rsidR="00673CE3" w:rsidRPr="00402C46">
        <w:rPr>
          <w:rFonts w:ascii="Times New Roman" w:hAnsi="Times New Roman" w:cs="Times New Roman"/>
        </w:rPr>
        <w:t>~WITH SOMEONE</w:t>
      </w:r>
      <w:r w:rsidRPr="00402C46">
        <w:rPr>
          <w:rFonts w:ascii="Times New Roman" w:hAnsi="Times New Roman" w:cs="Times New Roman"/>
        </w:rPr>
        <w:t>) and BE (SOMEONE/SOMETHING). In some languages</w:t>
      </w:r>
      <w:r w:rsidR="00185D1B" w:rsidRPr="00402C46">
        <w:rPr>
          <w:rFonts w:ascii="Times New Roman" w:hAnsi="Times New Roman" w:cs="Times New Roman"/>
        </w:rPr>
        <w:t>,</w:t>
      </w:r>
      <w:r w:rsidRPr="00402C46">
        <w:rPr>
          <w:rFonts w:ascii="Times New Roman" w:hAnsi="Times New Roman" w:cs="Times New Roman"/>
        </w:rPr>
        <w:t xml:space="preserve"> such </w:t>
      </w:r>
      <w:r w:rsidR="00F126D0">
        <w:rPr>
          <w:rFonts w:ascii="Times New Roman" w:hAnsi="Times New Roman" w:cs="Times New Roman"/>
        </w:rPr>
        <w:t xml:space="preserve">“BE </w:t>
      </w:r>
      <w:r w:rsidRPr="00402C46">
        <w:rPr>
          <w:rFonts w:ascii="Times New Roman" w:hAnsi="Times New Roman" w:cs="Times New Roman"/>
        </w:rPr>
        <w:t>words</w:t>
      </w:r>
      <w:r w:rsidR="00F126D0">
        <w:rPr>
          <w:rFonts w:ascii="Times New Roman" w:hAnsi="Times New Roman" w:cs="Times New Roman"/>
        </w:rPr>
        <w:t>”</w:t>
      </w:r>
      <w:r w:rsidRPr="00402C46">
        <w:rPr>
          <w:rFonts w:ascii="Times New Roman" w:hAnsi="Times New Roman" w:cs="Times New Roman"/>
        </w:rPr>
        <w:t xml:space="preserve"> are not used </w:t>
      </w:r>
      <w:r w:rsidR="00167661" w:rsidRPr="00402C46">
        <w:rPr>
          <w:rFonts w:ascii="Times New Roman" w:hAnsi="Times New Roman" w:cs="Times New Roman"/>
        </w:rPr>
        <w:t xml:space="preserve">in </w:t>
      </w:r>
      <w:r w:rsidRPr="00402C46">
        <w:rPr>
          <w:rFonts w:ascii="Times New Roman" w:hAnsi="Times New Roman" w:cs="Times New Roman"/>
        </w:rPr>
        <w:t xml:space="preserve">present </w:t>
      </w:r>
      <w:r w:rsidR="00167661" w:rsidRPr="00402C46">
        <w:rPr>
          <w:rFonts w:ascii="Times New Roman" w:hAnsi="Times New Roman" w:cs="Times New Roman"/>
        </w:rPr>
        <w:t xml:space="preserve">tense </w:t>
      </w:r>
      <w:r w:rsidRPr="00402C46">
        <w:rPr>
          <w:rFonts w:ascii="Times New Roman" w:hAnsi="Times New Roman" w:cs="Times New Roman"/>
        </w:rPr>
        <w:t xml:space="preserve">or timeless contexts, but </w:t>
      </w:r>
      <w:r w:rsidR="00ED7E52" w:rsidRPr="00402C46">
        <w:rPr>
          <w:rFonts w:ascii="Times New Roman" w:hAnsi="Times New Roman" w:cs="Times New Roman"/>
        </w:rPr>
        <w:t xml:space="preserve">they </w:t>
      </w:r>
      <w:r w:rsidRPr="00402C46">
        <w:rPr>
          <w:rFonts w:ascii="Times New Roman" w:hAnsi="Times New Roman" w:cs="Times New Roman"/>
        </w:rPr>
        <w:t xml:space="preserve">are found in past contexts or in combination with WANT and CAN, as in examples </w:t>
      </w:r>
      <w:r w:rsidR="006B4F05">
        <w:rPr>
          <w:rFonts w:ascii="Times New Roman" w:hAnsi="Times New Roman" w:cs="Times New Roman"/>
        </w:rPr>
        <w:t>(</w:t>
      </w:r>
      <w:r w:rsidRPr="00402C46">
        <w:rPr>
          <w:rFonts w:ascii="Times New Roman" w:hAnsi="Times New Roman" w:cs="Times New Roman"/>
        </w:rPr>
        <w:t>92</w:t>
      </w:r>
      <w:r w:rsidR="006B4F05">
        <w:rPr>
          <w:rFonts w:ascii="Times New Roman" w:hAnsi="Times New Roman" w:cs="Times New Roman"/>
        </w:rPr>
        <w:t>)</w:t>
      </w:r>
      <w:r w:rsidRPr="00402C46">
        <w:rPr>
          <w:rFonts w:ascii="Times New Roman" w:hAnsi="Times New Roman" w:cs="Times New Roman"/>
        </w:rPr>
        <w:t xml:space="preserve"> and </w:t>
      </w:r>
      <w:r w:rsidR="006B4F05">
        <w:rPr>
          <w:rFonts w:ascii="Times New Roman" w:hAnsi="Times New Roman" w:cs="Times New Roman"/>
        </w:rPr>
        <w:t>(</w:t>
      </w:r>
      <w:r w:rsidRPr="00402C46">
        <w:rPr>
          <w:rFonts w:ascii="Times New Roman" w:hAnsi="Times New Roman" w:cs="Times New Roman"/>
        </w:rPr>
        <w:t>93</w:t>
      </w:r>
      <w:r w:rsidR="006B4F05">
        <w:rPr>
          <w:rFonts w:ascii="Times New Roman" w:hAnsi="Times New Roman" w:cs="Times New Roman"/>
        </w:rPr>
        <w:t>)</w:t>
      </w:r>
      <w:r w:rsidRPr="00402C46">
        <w:rPr>
          <w:rFonts w:ascii="Times New Roman" w:hAnsi="Times New Roman" w:cs="Times New Roman"/>
        </w:rPr>
        <w:t>.</w:t>
      </w:r>
    </w:p>
    <w:p w14:paraId="756AB1BE" w14:textId="786C2B6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want to </w:t>
      </w:r>
      <w:r w:rsidR="00633F13" w:rsidRPr="00402C46">
        <w:t>BE</w:t>
      </w:r>
      <w:r w:rsidRPr="00402C46">
        <w:t xml:space="preserve"> with my mother (grandfather, father, etc.).</w:t>
      </w:r>
    </w:p>
    <w:p w14:paraId="1931C721" w14:textId="1DBBCFFA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>T</w:t>
      </w:r>
      <w:r w:rsidR="00633F13" w:rsidRPr="00402C46">
        <w:t>his IS</w:t>
      </w:r>
      <w:r w:rsidRPr="00402C46">
        <w:t xml:space="preserve"> something big/small.</w:t>
      </w:r>
    </w:p>
    <w:p w14:paraId="14404895" w14:textId="77777777" w:rsidR="00E3289B" w:rsidRPr="00402C46" w:rsidRDefault="00E3289B" w:rsidP="00024C2D">
      <w:pPr>
        <w:pStyle w:val="ListParagraph"/>
        <w:numPr>
          <w:ilvl w:val="0"/>
          <w:numId w:val="1"/>
        </w:numPr>
        <w:ind w:hanging="720"/>
      </w:pPr>
      <w:r w:rsidRPr="00402C46">
        <w:t>I don’t know what this IS.</w:t>
      </w:r>
    </w:p>
    <w:p w14:paraId="25B0EF44" w14:textId="0C88EAE9" w:rsidR="00024C2D" w:rsidRPr="00402C46" w:rsidRDefault="00E3289B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At that time, I </w:t>
      </w:r>
      <w:r w:rsidR="00633F13" w:rsidRPr="00402C46">
        <w:t>WAS</w:t>
      </w:r>
      <w:r w:rsidR="00607BB5" w:rsidRPr="00402C46">
        <w:t xml:space="preserve"> </w:t>
      </w:r>
      <w:r w:rsidRPr="00402C46">
        <w:t>a child. I’m not a child anymore</w:t>
      </w:r>
      <w:r w:rsidR="00607BB5" w:rsidRPr="00402C46">
        <w:t>.</w:t>
      </w:r>
    </w:p>
    <w:p w14:paraId="455AC277" w14:textId="6A13C848" w:rsidR="00B50439" w:rsidRPr="00402C46" w:rsidRDefault="00B50439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She </w:t>
      </w:r>
      <w:r w:rsidR="00AF3049" w:rsidRPr="00402C46">
        <w:t>wants</w:t>
      </w:r>
      <w:r w:rsidRPr="00402C46">
        <w:t xml:space="preserve"> to </w:t>
      </w:r>
      <w:r w:rsidR="00633F13" w:rsidRPr="00402C46">
        <w:t>BE</w:t>
      </w:r>
      <w:r w:rsidRPr="00402C46">
        <w:t xml:space="preserve"> a bird (e.g. about a day-dreaming child).</w:t>
      </w:r>
    </w:p>
    <w:p w14:paraId="40910F66" w14:textId="6F6E2485" w:rsidR="00B50439" w:rsidRPr="00402C46" w:rsidRDefault="004C6433" w:rsidP="00024C2D">
      <w:pPr>
        <w:pStyle w:val="ListParagraph"/>
        <w:numPr>
          <w:ilvl w:val="0"/>
          <w:numId w:val="1"/>
        </w:numPr>
        <w:ind w:hanging="720"/>
      </w:pPr>
      <w:r>
        <w:t>That man</w:t>
      </w:r>
      <w:r w:rsidR="00FF6DFF" w:rsidRPr="00402C46">
        <w:t xml:space="preserve"> can’t BE her father. (He is too old.)</w:t>
      </w:r>
    </w:p>
    <w:p w14:paraId="66AB970E" w14:textId="77777777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 xml:space="preserve">LIVE, DIE </w:t>
      </w:r>
    </w:p>
    <w:p w14:paraId="5FCEE2AE" w14:textId="050ABA0E" w:rsidR="00024C2D" w:rsidRPr="00402C46" w:rsidRDefault="00E72A06" w:rsidP="00D349AE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Note the expression ‘LIVE with’, as in (96). </w:t>
      </w:r>
      <w:r w:rsidR="00A0337E" w:rsidRPr="00402C46">
        <w:rPr>
          <w:rFonts w:ascii="Times New Roman" w:hAnsi="Times New Roman" w:cs="Times New Roman"/>
        </w:rPr>
        <w:t>There are other</w:t>
      </w:r>
      <w:r w:rsidR="00024C2D" w:rsidRPr="00402C46">
        <w:rPr>
          <w:rFonts w:ascii="Times New Roman" w:hAnsi="Times New Roman" w:cs="Times New Roman"/>
        </w:rPr>
        <w:t xml:space="preserve"> examples of </w:t>
      </w:r>
      <w:r w:rsidR="00966643">
        <w:rPr>
          <w:rFonts w:ascii="Times New Roman" w:hAnsi="Times New Roman" w:cs="Times New Roman"/>
        </w:rPr>
        <w:t xml:space="preserve">semantic prime </w:t>
      </w:r>
      <w:r w:rsidR="00024C2D" w:rsidRPr="00402C46">
        <w:rPr>
          <w:rFonts w:ascii="Times New Roman" w:hAnsi="Times New Roman" w:cs="Times New Roman"/>
        </w:rPr>
        <w:t>LIVE in</w:t>
      </w:r>
      <w:r w:rsidR="00D349AE">
        <w:rPr>
          <w:rFonts w:ascii="Times New Roman" w:hAnsi="Times New Roman" w:cs="Times New Roman"/>
        </w:rPr>
        <w:t xml:space="preserve"> </w:t>
      </w:r>
      <w:r w:rsidR="00A0337E" w:rsidRPr="00402C46">
        <w:rPr>
          <w:rFonts w:ascii="Times New Roman" w:hAnsi="Times New Roman" w:cs="Times New Roman"/>
        </w:rPr>
        <w:t>(1</w:t>
      </w:r>
      <w:r w:rsidR="00676BB5">
        <w:rPr>
          <w:rFonts w:ascii="Times New Roman" w:hAnsi="Times New Roman" w:cs="Times New Roman"/>
        </w:rPr>
        <w:t>6</w:t>
      </w:r>
      <w:r w:rsidR="00A0337E" w:rsidRPr="00402C46">
        <w:rPr>
          <w:rFonts w:ascii="Times New Roman" w:hAnsi="Times New Roman" w:cs="Times New Roman"/>
        </w:rPr>
        <w:t>), (1</w:t>
      </w:r>
      <w:r w:rsidR="001C4D26">
        <w:rPr>
          <w:rFonts w:ascii="Times New Roman" w:hAnsi="Times New Roman" w:cs="Times New Roman"/>
        </w:rPr>
        <w:t>0</w:t>
      </w:r>
      <w:r w:rsidR="00BD49CC">
        <w:rPr>
          <w:rFonts w:ascii="Times New Roman" w:hAnsi="Times New Roman" w:cs="Times New Roman"/>
        </w:rPr>
        <w:t>5</w:t>
      </w:r>
      <w:r w:rsidR="00A0337E" w:rsidRPr="00402C46">
        <w:rPr>
          <w:rFonts w:ascii="Times New Roman" w:hAnsi="Times New Roman" w:cs="Times New Roman"/>
        </w:rPr>
        <w:t>), and (129)</w:t>
      </w:r>
      <w:r w:rsidR="00024C2D" w:rsidRPr="00402C46">
        <w:rPr>
          <w:rFonts w:ascii="Times New Roman" w:hAnsi="Times New Roman" w:cs="Times New Roman"/>
        </w:rPr>
        <w:t>.</w:t>
      </w:r>
    </w:p>
    <w:p w14:paraId="1EDB0AF3" w14:textId="41389DE3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[In story of olden days] These people </w:t>
      </w:r>
      <w:r w:rsidR="00633F13" w:rsidRPr="00402C46">
        <w:t>LIVED</w:t>
      </w:r>
      <w:r w:rsidRPr="00402C46">
        <w:t xml:space="preserve"> for a long time.</w:t>
      </w:r>
    </w:p>
    <w:p w14:paraId="543FC8AB" w14:textId="153B83D4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Turtles (horses, whales, etc.) </w:t>
      </w:r>
      <w:r w:rsidR="00633F13" w:rsidRPr="00402C46">
        <w:t>LIVE</w:t>
      </w:r>
      <w:r w:rsidRPr="00402C46">
        <w:t xml:space="preserve"> for a long time.</w:t>
      </w:r>
    </w:p>
    <w:p w14:paraId="2E023166" w14:textId="23C2B00E" w:rsidR="00024C2D" w:rsidRPr="00402C46" w:rsidRDefault="001C4D26" w:rsidP="00024C2D">
      <w:pPr>
        <w:pStyle w:val="ListParagraph"/>
        <w:numPr>
          <w:ilvl w:val="0"/>
          <w:numId w:val="1"/>
        </w:numPr>
        <w:ind w:hanging="720"/>
      </w:pPr>
      <w:r>
        <w:t xml:space="preserve">We all </w:t>
      </w:r>
      <w:r w:rsidR="003C6E9B" w:rsidRPr="00402C46">
        <w:t>LIV</w:t>
      </w:r>
      <w:r>
        <w:t>E</w:t>
      </w:r>
      <w:r w:rsidR="00024C2D" w:rsidRPr="00402C46">
        <w:t xml:space="preserve"> with</w:t>
      </w:r>
      <w:r>
        <w:t xml:space="preserve"> other people</w:t>
      </w:r>
      <w:r w:rsidR="00024C2D" w:rsidRPr="00402C46">
        <w:t>.</w:t>
      </w:r>
    </w:p>
    <w:p w14:paraId="252DD166" w14:textId="3C5DE1FF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Fish </w:t>
      </w:r>
      <w:r w:rsidR="003C6E9B" w:rsidRPr="00402C46">
        <w:t>LIVE</w:t>
      </w:r>
      <w:r w:rsidRPr="00402C46">
        <w:t xml:space="preserve"> in the sea.</w:t>
      </w:r>
    </w:p>
    <w:p w14:paraId="69C70A7F" w14:textId="259C4A7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All people </w:t>
      </w:r>
      <w:r w:rsidR="003C6E9B" w:rsidRPr="00402C46">
        <w:t>DIE</w:t>
      </w:r>
      <w:r w:rsidRPr="00402C46">
        <w:t>.</w:t>
      </w:r>
    </w:p>
    <w:p w14:paraId="13EA9F2D" w14:textId="17723C5E" w:rsidR="00024C2D" w:rsidRPr="00402C46" w:rsidRDefault="00956914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These people </w:t>
      </w:r>
      <w:r w:rsidR="003C6E9B" w:rsidRPr="00402C46">
        <w:t>DIED</w:t>
      </w:r>
      <w:r w:rsidR="00024C2D" w:rsidRPr="00402C46">
        <w:t xml:space="preserve"> a long time ago.</w:t>
      </w:r>
    </w:p>
    <w:p w14:paraId="2AE9508C" w14:textId="7085C5DD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TIME~WHEN, NOW, BEFORE, AFTER, A LONG TIME, A SH</w:t>
      </w:r>
      <w:r w:rsidR="00607BB5" w:rsidRPr="00402C46">
        <w:t xml:space="preserve">ORT TIME, FOR SOME TIME, </w:t>
      </w:r>
      <w:r w:rsidRPr="00402C46">
        <w:t>MOMENT</w:t>
      </w:r>
    </w:p>
    <w:p w14:paraId="53C3E479" w14:textId="1BE1CD07" w:rsidR="00024C2D" w:rsidRPr="00402C46" w:rsidRDefault="00B50439" w:rsidP="00D349AE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Sentences </w:t>
      </w:r>
      <w:r w:rsidR="00E47344" w:rsidRPr="00402C46">
        <w:rPr>
          <w:rFonts w:ascii="Times New Roman" w:hAnsi="Times New Roman" w:cs="Times New Roman"/>
        </w:rPr>
        <w:t>(</w:t>
      </w:r>
      <w:r w:rsidRPr="00402C46">
        <w:rPr>
          <w:rFonts w:ascii="Times New Roman" w:hAnsi="Times New Roman" w:cs="Times New Roman"/>
        </w:rPr>
        <w:t>103</w:t>
      </w:r>
      <w:r w:rsidR="00E47344" w:rsidRPr="00402C46">
        <w:rPr>
          <w:rFonts w:ascii="Times New Roman" w:hAnsi="Times New Roman" w:cs="Times New Roman"/>
        </w:rPr>
        <w:t>)</w:t>
      </w:r>
      <w:r w:rsidRPr="00402C46">
        <w:rPr>
          <w:rFonts w:ascii="Times New Roman" w:hAnsi="Times New Roman" w:cs="Times New Roman"/>
        </w:rPr>
        <w:t xml:space="preserve"> and </w:t>
      </w:r>
      <w:r w:rsidR="00E47344" w:rsidRPr="00402C46">
        <w:rPr>
          <w:rFonts w:ascii="Times New Roman" w:hAnsi="Times New Roman" w:cs="Times New Roman"/>
        </w:rPr>
        <w:t>(</w:t>
      </w:r>
      <w:r w:rsidRPr="00402C46">
        <w:rPr>
          <w:rFonts w:ascii="Times New Roman" w:hAnsi="Times New Roman" w:cs="Times New Roman"/>
        </w:rPr>
        <w:t>104</w:t>
      </w:r>
      <w:r w:rsidR="00E47344" w:rsidRPr="00402C46">
        <w:rPr>
          <w:rFonts w:ascii="Times New Roman" w:hAnsi="Times New Roman" w:cs="Times New Roman"/>
        </w:rPr>
        <w:t>)</w:t>
      </w:r>
      <w:r w:rsidR="00F952FE" w:rsidRPr="00402C46">
        <w:rPr>
          <w:rFonts w:ascii="Times New Roman" w:hAnsi="Times New Roman" w:cs="Times New Roman"/>
        </w:rPr>
        <w:t xml:space="preserve"> involve common portmanteau expressions (</w:t>
      </w:r>
      <w:r w:rsidR="00335091" w:rsidRPr="00402C46">
        <w:rPr>
          <w:rFonts w:ascii="Times New Roman" w:hAnsi="Times New Roman" w:cs="Times New Roman"/>
        </w:rPr>
        <w:t xml:space="preserve">‘often, </w:t>
      </w:r>
      <w:r w:rsidR="00F952FE" w:rsidRPr="00402C46">
        <w:rPr>
          <w:rFonts w:ascii="Times New Roman" w:hAnsi="Times New Roman" w:cs="Times New Roman"/>
        </w:rPr>
        <w:t xml:space="preserve">‘sometimes’, ‘always’). Note that </w:t>
      </w:r>
      <w:r w:rsidR="00024C2D" w:rsidRPr="00402C46">
        <w:rPr>
          <w:rFonts w:ascii="Times New Roman" w:hAnsi="Times New Roman" w:cs="Times New Roman"/>
        </w:rPr>
        <w:t>BEFORE and AFTER may have adverbial, ra</w:t>
      </w:r>
      <w:r w:rsidR="00F952FE" w:rsidRPr="00402C46">
        <w:rPr>
          <w:rFonts w:ascii="Times New Roman" w:hAnsi="Times New Roman" w:cs="Times New Roman"/>
        </w:rPr>
        <w:t xml:space="preserve">ther than </w:t>
      </w:r>
      <w:proofErr w:type="spellStart"/>
      <w:r w:rsidR="00F952FE" w:rsidRPr="00402C46">
        <w:rPr>
          <w:rFonts w:ascii="Times New Roman" w:hAnsi="Times New Roman" w:cs="Times New Roman"/>
        </w:rPr>
        <w:t>adpositional</w:t>
      </w:r>
      <w:proofErr w:type="spellEnd"/>
      <w:r w:rsidR="00F952FE" w:rsidRPr="00402C46">
        <w:rPr>
          <w:rFonts w:ascii="Times New Roman" w:hAnsi="Times New Roman" w:cs="Times New Roman"/>
        </w:rPr>
        <w:t>, syntax.</w:t>
      </w:r>
    </w:p>
    <w:p w14:paraId="1D20D917" w14:textId="7405C683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When did you do it? I did it </w:t>
      </w:r>
      <w:r w:rsidR="003C6E9B" w:rsidRPr="00402C46">
        <w:t>WHEN</w:t>
      </w:r>
      <w:r w:rsidRPr="00402C46">
        <w:t xml:space="preserve"> everyone was asleep.</w:t>
      </w:r>
    </w:p>
    <w:p w14:paraId="103506C0" w14:textId="64BBE3D1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don’t know </w:t>
      </w:r>
      <w:r w:rsidR="003C6E9B" w:rsidRPr="00402C46">
        <w:t>WHEN</w:t>
      </w:r>
      <w:r w:rsidRPr="00402C46">
        <w:t xml:space="preserve"> it happened.</w:t>
      </w:r>
    </w:p>
    <w:p w14:paraId="7A76105E" w14:textId="77777777" w:rsidR="00335091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At the same </w:t>
      </w:r>
      <w:r w:rsidR="003C6E9B" w:rsidRPr="00402C46">
        <w:t>TIME</w:t>
      </w:r>
      <w:r w:rsidRPr="00402C46">
        <w:t>, something happened to me.</w:t>
      </w:r>
    </w:p>
    <w:p w14:paraId="784383B9" w14:textId="247713D9" w:rsidR="00024C2D" w:rsidRPr="00402C46" w:rsidRDefault="0058705A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335091" w:rsidRPr="00402C46">
        <w:t xml:space="preserve">OFTEN </w:t>
      </w:r>
      <w:r w:rsidRPr="00402C46">
        <w:t>drink coffee in the morning</w:t>
      </w:r>
      <w:r w:rsidR="00024C2D" w:rsidRPr="00402C46">
        <w:t xml:space="preserve">, </w:t>
      </w:r>
      <w:r w:rsidR="00335091" w:rsidRPr="00402C46">
        <w:t xml:space="preserve">but </w:t>
      </w:r>
      <w:r w:rsidR="003C6E9B" w:rsidRPr="00402C46">
        <w:t>SOMETIMES</w:t>
      </w:r>
      <w:r w:rsidR="00024C2D" w:rsidRPr="00402C46">
        <w:t xml:space="preserve"> </w:t>
      </w:r>
      <w:r w:rsidRPr="00402C46">
        <w:t>I drink tea</w:t>
      </w:r>
      <w:r w:rsidR="00024C2D" w:rsidRPr="00402C46">
        <w:t>.</w:t>
      </w:r>
    </w:p>
    <w:p w14:paraId="07868D57" w14:textId="392958BD" w:rsidR="00024C2D" w:rsidRPr="00402C46" w:rsidRDefault="00C14903" w:rsidP="00024C2D">
      <w:pPr>
        <w:pStyle w:val="ListParagraph"/>
        <w:numPr>
          <w:ilvl w:val="0"/>
          <w:numId w:val="1"/>
        </w:numPr>
        <w:ind w:hanging="720"/>
      </w:pPr>
      <w:r w:rsidRPr="00402C46">
        <w:t>This dog ALWAYS</w:t>
      </w:r>
      <w:r w:rsidR="00024C2D" w:rsidRPr="00402C46">
        <w:t xml:space="preserve"> barks at night.</w:t>
      </w:r>
    </w:p>
    <w:p w14:paraId="4FE90631" w14:textId="0581C376" w:rsidR="00024C2D" w:rsidRPr="00402C46" w:rsidRDefault="00206ECD" w:rsidP="00024C2D">
      <w:pPr>
        <w:pStyle w:val="ListParagraph"/>
        <w:numPr>
          <w:ilvl w:val="0"/>
          <w:numId w:val="1"/>
        </w:numPr>
        <w:ind w:hanging="720"/>
      </w:pPr>
      <w:r>
        <w:t>We can’t</w:t>
      </w:r>
      <w:r w:rsidR="00024C2D" w:rsidRPr="00402C46">
        <w:t xml:space="preserve"> live </w:t>
      </w:r>
      <w:r w:rsidR="003C6E9B" w:rsidRPr="00402C46">
        <w:t>NOW</w:t>
      </w:r>
      <w:r>
        <w:t xml:space="preserve"> like we </w:t>
      </w:r>
      <w:r w:rsidR="00024C2D" w:rsidRPr="00402C46">
        <w:t xml:space="preserve">lived </w:t>
      </w:r>
      <w:r w:rsidR="003C6E9B" w:rsidRPr="00402C46">
        <w:t>BEFORE</w:t>
      </w:r>
      <w:r w:rsidR="00024C2D" w:rsidRPr="00402C46">
        <w:t>.</w:t>
      </w:r>
    </w:p>
    <w:p w14:paraId="399F597F" w14:textId="7172C45B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>It happened</w:t>
      </w:r>
      <w:r w:rsidR="00335091" w:rsidRPr="00402C46">
        <w:t xml:space="preserve"> BEFORE/AFTER</w:t>
      </w:r>
      <w:r w:rsidRPr="00402C46">
        <w:t>.</w:t>
      </w:r>
    </w:p>
    <w:p w14:paraId="313932DB" w14:textId="11994B27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John was born </w:t>
      </w:r>
      <w:r w:rsidR="00F00AE4" w:rsidRPr="00402C46">
        <w:t>BEFORE/AFTER</w:t>
      </w:r>
      <w:r w:rsidRPr="00402C46">
        <w:t xml:space="preserve"> Harry</w:t>
      </w:r>
      <w:r w:rsidR="00F02947" w:rsidRPr="00402C46">
        <w:t xml:space="preserve"> (was born)</w:t>
      </w:r>
      <w:r w:rsidRPr="00402C46">
        <w:t>.</w:t>
      </w:r>
    </w:p>
    <w:p w14:paraId="7A60CD9A" w14:textId="27CB44C0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happened </w:t>
      </w:r>
      <w:r w:rsidR="00F00AE4" w:rsidRPr="00402C46">
        <w:t>A LONG TIME</w:t>
      </w:r>
      <w:r w:rsidRPr="00402C46">
        <w:t xml:space="preserve"> ago.</w:t>
      </w:r>
    </w:p>
    <w:p w14:paraId="6EBC892D" w14:textId="66D29D27" w:rsidR="00024C2D" w:rsidRPr="00402C46" w:rsidRDefault="00F00AE4" w:rsidP="00024C2D">
      <w:pPr>
        <w:pStyle w:val="ListParagraph"/>
        <w:numPr>
          <w:ilvl w:val="0"/>
          <w:numId w:val="1"/>
        </w:numPr>
        <w:ind w:hanging="720"/>
      </w:pPr>
      <w:r w:rsidRPr="00402C46">
        <w:lastRenderedPageBreak/>
        <w:t>She slept FOR A LONG TIME</w:t>
      </w:r>
      <w:r w:rsidR="00024C2D" w:rsidRPr="00402C46">
        <w:t>/</w:t>
      </w:r>
      <w:r w:rsidRPr="00402C46">
        <w:t>FOR A SHORT TIME</w:t>
      </w:r>
      <w:r w:rsidR="00024C2D" w:rsidRPr="00402C46">
        <w:t>.</w:t>
      </w:r>
    </w:p>
    <w:p w14:paraId="51E7637B" w14:textId="38A67B5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She thought about it </w:t>
      </w:r>
      <w:r w:rsidR="00F00AE4" w:rsidRPr="00402C46">
        <w:t>FOR SOME TIME</w:t>
      </w:r>
      <w:r w:rsidRPr="00402C46">
        <w:t>.</w:t>
      </w:r>
    </w:p>
    <w:p w14:paraId="3B3F8BD4" w14:textId="05A21F95" w:rsidR="002856DB" w:rsidRDefault="00F00AE4" w:rsidP="00024C2D">
      <w:pPr>
        <w:pStyle w:val="ListParagraph"/>
        <w:numPr>
          <w:ilvl w:val="0"/>
          <w:numId w:val="1"/>
        </w:numPr>
        <w:ind w:hanging="720"/>
      </w:pPr>
      <w:r w:rsidRPr="00402C46">
        <w:t>SOME TIME</w:t>
      </w:r>
      <w:r w:rsidR="00024C2D" w:rsidRPr="00402C46">
        <w:t xml:space="preserve"> </w:t>
      </w:r>
      <w:r w:rsidR="0063520C" w:rsidRPr="00402C46">
        <w:t>later/after, it happened again.</w:t>
      </w:r>
      <w:r w:rsidR="002856DB">
        <w:t xml:space="preserve"> </w:t>
      </w:r>
    </w:p>
    <w:p w14:paraId="1A36C640" w14:textId="56A84426" w:rsidR="00024C2D" w:rsidRPr="00402C46" w:rsidRDefault="002856DB" w:rsidP="00024C2D">
      <w:pPr>
        <w:pStyle w:val="ListParagraph"/>
        <w:numPr>
          <w:ilvl w:val="0"/>
          <w:numId w:val="1"/>
        </w:numPr>
        <w:ind w:hanging="720"/>
      </w:pPr>
      <w:r>
        <w:t xml:space="preserve">John </w:t>
      </w:r>
      <w:r w:rsidR="00AF420B" w:rsidRPr="00402C46">
        <w:t>was</w:t>
      </w:r>
      <w:r w:rsidR="00024C2D" w:rsidRPr="00402C46">
        <w:t xml:space="preserve"> </w:t>
      </w:r>
      <w:r w:rsidR="00E70DF1" w:rsidRPr="00402C46">
        <w:t xml:space="preserve">only </w:t>
      </w:r>
      <w:r w:rsidR="00F00AE4" w:rsidRPr="00402C46">
        <w:t>there FOR A SHORT TIME</w:t>
      </w:r>
      <w:r w:rsidR="00024C2D" w:rsidRPr="00402C46">
        <w:t xml:space="preserve">, but </w:t>
      </w:r>
      <w:r>
        <w:t>Mary</w:t>
      </w:r>
      <w:r w:rsidR="00024C2D" w:rsidRPr="00402C46">
        <w:t xml:space="preserve"> </w:t>
      </w:r>
      <w:r w:rsidR="00AF420B" w:rsidRPr="00402C46">
        <w:t>was</w:t>
      </w:r>
      <w:r w:rsidR="00024C2D" w:rsidRPr="00402C46">
        <w:t xml:space="preserve"> there </w:t>
      </w:r>
      <w:r w:rsidR="00F00AE4" w:rsidRPr="00402C46">
        <w:t>FOR A LONG TIME</w:t>
      </w:r>
      <w:r w:rsidR="00024C2D" w:rsidRPr="00402C46">
        <w:t>.</w:t>
      </w:r>
    </w:p>
    <w:p w14:paraId="42604876" w14:textId="5F9947A2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 happened </w:t>
      </w:r>
      <w:r w:rsidR="00F00AE4" w:rsidRPr="00402C46">
        <w:t>IN ONE MOMENT</w:t>
      </w:r>
      <w:r w:rsidRPr="00402C46">
        <w:t>.</w:t>
      </w:r>
    </w:p>
    <w:p w14:paraId="222E149C" w14:textId="33713CEA" w:rsidR="00607BB5" w:rsidRPr="00402C46" w:rsidRDefault="00F00AE4" w:rsidP="00024C2D">
      <w:pPr>
        <w:pStyle w:val="ListParagraph"/>
        <w:numPr>
          <w:ilvl w:val="0"/>
          <w:numId w:val="1"/>
        </w:numPr>
        <w:ind w:hanging="720"/>
      </w:pPr>
      <w:r w:rsidRPr="00402C46">
        <w:t>AT ONE MOMENT</w:t>
      </w:r>
      <w:r w:rsidR="00607BB5" w:rsidRPr="00402C46">
        <w:t xml:space="preserve"> it was there. The next </w:t>
      </w:r>
      <w:r w:rsidRPr="00402C46">
        <w:t>MOMENT</w:t>
      </w:r>
      <w:r w:rsidR="00607BB5" w:rsidRPr="00402C46">
        <w:t xml:space="preserve"> it wasn’t there.</w:t>
      </w:r>
    </w:p>
    <w:p w14:paraId="02C8AE16" w14:textId="592C683C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PLACE~WHERE, HERE, NEAR, FAR, ABOVE, BE</w:t>
      </w:r>
      <w:r w:rsidR="00BF2EA4" w:rsidRPr="00402C46">
        <w:t>LOW, ON (THIS) SIDE, INSIDE</w:t>
      </w:r>
    </w:p>
    <w:p w14:paraId="67CB45F3" w14:textId="3F5DDBE8" w:rsidR="00024C2D" w:rsidRPr="00402C46" w:rsidRDefault="00024C2D" w:rsidP="0058705A">
      <w:pPr>
        <w:pStyle w:val="Heading1"/>
        <w:spacing w:before="120" w:beforeAutospacing="0" w:after="120" w:afterAutospacing="0"/>
        <w:rPr>
          <w:b w:val="0"/>
        </w:rPr>
      </w:pPr>
      <w:r w:rsidRPr="00402C46">
        <w:rPr>
          <w:b w:val="0"/>
        </w:rPr>
        <w:t xml:space="preserve">There may be several words for positional relationships like ABOVE and BELOW, cf. English </w:t>
      </w:r>
      <w:r w:rsidRPr="00402C46">
        <w:rPr>
          <w:b w:val="0"/>
          <w:i/>
        </w:rPr>
        <w:t>below, under, beneath, underneath.</w:t>
      </w:r>
      <w:r w:rsidRPr="00402C46">
        <w:rPr>
          <w:b w:val="0"/>
        </w:rPr>
        <w:t xml:space="preserve"> Try to find one which is purely about relative position, without implying anything about visibility or “covering”.</w:t>
      </w:r>
    </w:p>
    <w:p w14:paraId="7C4771D0" w14:textId="18701D7B" w:rsidR="00024C2D" w:rsidRPr="00402C46" w:rsidRDefault="009441DB" w:rsidP="00024C2D">
      <w:pPr>
        <w:pStyle w:val="ListParagraph"/>
        <w:numPr>
          <w:ilvl w:val="0"/>
          <w:numId w:val="1"/>
        </w:numPr>
        <w:ind w:hanging="720"/>
      </w:pPr>
      <w:r w:rsidRPr="00402C46">
        <w:t>WHERE</w:t>
      </w:r>
      <w:r w:rsidR="00024C2D" w:rsidRPr="00402C46">
        <w:t xml:space="preserve"> is he now?</w:t>
      </w:r>
    </w:p>
    <w:p w14:paraId="5BE6370A" w14:textId="2B194CAB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 didn’t happen </w:t>
      </w:r>
      <w:r w:rsidR="009441DB" w:rsidRPr="00402C46">
        <w:t>HERE</w:t>
      </w:r>
      <w:r w:rsidRPr="00402C46">
        <w:t xml:space="preserve">. It happened </w:t>
      </w:r>
      <w:r w:rsidR="009C684F">
        <w:t>SOMEWHERE</w:t>
      </w:r>
      <w:r w:rsidRPr="00402C46">
        <w:t xml:space="preserve"> else (in another </w:t>
      </w:r>
      <w:r w:rsidR="005743B2" w:rsidRPr="00402C46">
        <w:t>PLACE</w:t>
      </w:r>
      <w:r w:rsidRPr="00402C46">
        <w:t>).</w:t>
      </w:r>
    </w:p>
    <w:p w14:paraId="29DA6BDA" w14:textId="2AA2D002" w:rsidR="00024C2D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Is it </w:t>
      </w:r>
      <w:r w:rsidR="005743B2" w:rsidRPr="00402C46">
        <w:t>FAR</w:t>
      </w:r>
      <w:r w:rsidRPr="00402C46">
        <w:t xml:space="preserve"> from here?</w:t>
      </w:r>
    </w:p>
    <w:p w14:paraId="2264C823" w14:textId="0F5EAD86" w:rsidR="001B19E8" w:rsidRPr="00402C46" w:rsidRDefault="001B19E8" w:rsidP="00024C2D">
      <w:pPr>
        <w:pStyle w:val="ListParagraph"/>
        <w:numPr>
          <w:ilvl w:val="0"/>
          <w:numId w:val="1"/>
        </w:numPr>
        <w:ind w:hanging="720"/>
      </w:pPr>
      <w:r>
        <w:t>The stars are FAR above the earth.</w:t>
      </w:r>
    </w:p>
    <w:p w14:paraId="3B684F48" w14:textId="3FC4AC6B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Was Fred standing (sitting, etc.) </w:t>
      </w:r>
      <w:r w:rsidR="005743B2" w:rsidRPr="00402C46">
        <w:t>NEAR</w:t>
      </w:r>
      <w:r w:rsidRPr="00402C46">
        <w:t xml:space="preserve"> John?</w:t>
      </w:r>
    </w:p>
    <w:p w14:paraId="0A2C293B" w14:textId="055275D3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 house (camp, etc.) is </w:t>
      </w:r>
      <w:r w:rsidR="005743B2" w:rsidRPr="00402C46">
        <w:t>NEAR</w:t>
      </w:r>
      <w:r w:rsidRPr="00402C46">
        <w:t xml:space="preserve"> the river.</w:t>
      </w:r>
    </w:p>
    <w:p w14:paraId="5B366F9C" w14:textId="71551787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thing is </w:t>
      </w:r>
      <w:r w:rsidR="005743B2" w:rsidRPr="00402C46">
        <w:t>ABOVE/BELOW</w:t>
      </w:r>
      <w:r w:rsidRPr="00402C46">
        <w:t xml:space="preserve"> this other thing.</w:t>
      </w:r>
    </w:p>
    <w:p w14:paraId="52648FD5" w14:textId="5AE5C9F2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 head is </w:t>
      </w:r>
      <w:r w:rsidR="005743B2" w:rsidRPr="00402C46">
        <w:t>ABOVE</w:t>
      </w:r>
      <w:r w:rsidRPr="00402C46">
        <w:t xml:space="preserve"> other parts of the body.</w:t>
      </w:r>
    </w:p>
    <w:p w14:paraId="76EEC840" w14:textId="40923E1F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 feet are </w:t>
      </w:r>
      <w:r w:rsidR="005743B2" w:rsidRPr="00402C46">
        <w:t>BELOW</w:t>
      </w:r>
      <w:r w:rsidRPr="00402C46">
        <w:t xml:space="preserve"> other parts of the body.</w:t>
      </w:r>
    </w:p>
    <w:p w14:paraId="41853257" w14:textId="7B0A0F69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John is </w:t>
      </w:r>
      <w:r w:rsidR="005743B2" w:rsidRPr="00402C46">
        <w:t>now</w:t>
      </w:r>
      <w:r w:rsidRPr="00402C46">
        <w:t xml:space="preserve"> [standing/sitting] on this </w:t>
      </w:r>
      <w:r w:rsidR="005743B2" w:rsidRPr="00402C46">
        <w:t>SIDE</w:t>
      </w:r>
      <w:r w:rsidRPr="00402C46">
        <w:t xml:space="preserve"> (of me).</w:t>
      </w:r>
    </w:p>
    <w:p w14:paraId="60B5A016" w14:textId="0E435741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They live on the other </w:t>
      </w:r>
      <w:r w:rsidR="005743B2" w:rsidRPr="00402C46">
        <w:t>SIDE</w:t>
      </w:r>
      <w:r w:rsidRPr="00402C46">
        <w:t xml:space="preserve"> of the river (mountain, etc.)</w:t>
      </w:r>
    </w:p>
    <w:p w14:paraId="32CB4562" w14:textId="116D5A80" w:rsidR="00024C2D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There were people standing on both </w:t>
      </w:r>
      <w:r w:rsidR="005743B2" w:rsidRPr="00402C46">
        <w:t>SIDES</w:t>
      </w:r>
      <w:r w:rsidRPr="00402C46">
        <w:t xml:space="preserve"> of the road.</w:t>
      </w:r>
    </w:p>
    <w:p w14:paraId="6C539964" w14:textId="36758E91" w:rsidR="006F2D16" w:rsidRPr="00402C46" w:rsidRDefault="00630F14" w:rsidP="00024C2D">
      <w:pPr>
        <w:pStyle w:val="ListParagraph"/>
        <w:numPr>
          <w:ilvl w:val="0"/>
          <w:numId w:val="1"/>
        </w:numPr>
        <w:ind w:hanging="720"/>
      </w:pPr>
      <w:r>
        <w:t>There were houses (trees, etc.) on all SIDES.</w:t>
      </w:r>
    </w:p>
    <w:p w14:paraId="3B318ED4" w14:textId="44B3AA60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There is an insect </w:t>
      </w:r>
      <w:r w:rsidR="005743B2" w:rsidRPr="00402C46">
        <w:t>INSIDE</w:t>
      </w:r>
      <w:r w:rsidRPr="00402C46">
        <w:t xml:space="preserve"> this [e.g. walnut].</w:t>
      </w:r>
    </w:p>
    <w:p w14:paraId="774126C4" w14:textId="71ECC771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cave is very big — lots of people could live </w:t>
      </w:r>
      <w:r w:rsidR="005743B2" w:rsidRPr="00402C46">
        <w:t>INSIDE</w:t>
      </w:r>
      <w:r w:rsidRPr="00402C46">
        <w:t xml:space="preserve"> </w:t>
      </w:r>
      <w:r w:rsidR="00FE0E46">
        <w:t>(</w:t>
      </w:r>
      <w:r w:rsidRPr="00402C46">
        <w:t>it</w:t>
      </w:r>
      <w:r w:rsidR="00FE0E46">
        <w:t>)</w:t>
      </w:r>
      <w:r w:rsidRPr="00402C46">
        <w:t>.</w:t>
      </w:r>
    </w:p>
    <w:p w14:paraId="56BBF887" w14:textId="70D7139F" w:rsidR="00024C2D" w:rsidRPr="00402C46" w:rsidRDefault="00795B7C" w:rsidP="00024C2D">
      <w:pPr>
        <w:pStyle w:val="Heading1"/>
        <w:spacing w:before="240" w:beforeAutospacing="0" w:after="120" w:afterAutospacing="0"/>
      </w:pPr>
      <w:r>
        <w:t xml:space="preserve">NOT, </w:t>
      </w:r>
      <w:r w:rsidR="00024C2D" w:rsidRPr="00402C46">
        <w:t xml:space="preserve">BECAUSE, IF, MAYBE, CAN </w:t>
      </w:r>
    </w:p>
    <w:p w14:paraId="043A3581" w14:textId="0AA235AF" w:rsidR="00024C2D" w:rsidRPr="00402C46" w:rsidRDefault="00024C2D" w:rsidP="000823A4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>NOT is not listed separately but appears in numerous examples throughout.</w:t>
      </w:r>
      <w:r w:rsidR="004A65D5" w:rsidRPr="00402C46">
        <w:rPr>
          <w:rFonts w:ascii="Times New Roman" w:hAnsi="Times New Roman" w:cs="Times New Roman"/>
        </w:rPr>
        <w:t xml:space="preserve"> </w:t>
      </w:r>
      <w:r w:rsidR="00243223" w:rsidRPr="00402C46">
        <w:rPr>
          <w:rFonts w:ascii="Times New Roman" w:hAnsi="Times New Roman" w:cs="Times New Roman"/>
        </w:rPr>
        <w:t>Many languages</w:t>
      </w:r>
      <w:r w:rsidR="00DA7A20">
        <w:rPr>
          <w:rFonts w:ascii="Times New Roman" w:hAnsi="Times New Roman" w:cs="Times New Roman"/>
        </w:rPr>
        <w:t xml:space="preserve">, </w:t>
      </w:r>
      <w:r w:rsidR="00DA7A20" w:rsidRPr="00402C46">
        <w:rPr>
          <w:rFonts w:ascii="Times New Roman" w:hAnsi="Times New Roman" w:cs="Times New Roman"/>
        </w:rPr>
        <w:t>including English,</w:t>
      </w:r>
      <w:r w:rsidR="00243223" w:rsidRPr="00402C46">
        <w:rPr>
          <w:rFonts w:ascii="Times New Roman" w:hAnsi="Times New Roman" w:cs="Times New Roman"/>
        </w:rPr>
        <w:t xml:space="preserve"> have </w:t>
      </w:r>
      <w:proofErr w:type="spellStart"/>
      <w:r w:rsidR="00243223" w:rsidRPr="00402C46">
        <w:rPr>
          <w:rFonts w:ascii="Times New Roman" w:hAnsi="Times New Roman" w:cs="Times New Roman"/>
        </w:rPr>
        <w:t>allolexes</w:t>
      </w:r>
      <w:proofErr w:type="spellEnd"/>
      <w:r w:rsidR="00B26288" w:rsidRPr="00402C46">
        <w:rPr>
          <w:rFonts w:ascii="Times New Roman" w:hAnsi="Times New Roman" w:cs="Times New Roman"/>
        </w:rPr>
        <w:t xml:space="preserve"> or portmanteau forms for </w:t>
      </w:r>
      <w:r w:rsidR="00DE713F">
        <w:rPr>
          <w:rFonts w:ascii="Times New Roman" w:hAnsi="Times New Roman" w:cs="Times New Roman"/>
        </w:rPr>
        <w:t>it</w:t>
      </w:r>
      <w:r w:rsidR="00B26288" w:rsidRPr="00402C46">
        <w:rPr>
          <w:rFonts w:ascii="Times New Roman" w:hAnsi="Times New Roman" w:cs="Times New Roman"/>
        </w:rPr>
        <w:t xml:space="preserve">, </w:t>
      </w:r>
      <w:r w:rsidR="00243223" w:rsidRPr="00402C46">
        <w:rPr>
          <w:rFonts w:ascii="Times New Roman" w:hAnsi="Times New Roman" w:cs="Times New Roman"/>
        </w:rPr>
        <w:t xml:space="preserve">cf. </w:t>
      </w:r>
      <w:r w:rsidR="00DA7A20">
        <w:rPr>
          <w:rFonts w:ascii="Times New Roman" w:hAnsi="Times New Roman" w:cs="Times New Roman"/>
        </w:rPr>
        <w:t xml:space="preserve">English </w:t>
      </w:r>
      <w:proofErr w:type="spellStart"/>
      <w:r w:rsidR="006B3533" w:rsidRPr="00402C46">
        <w:rPr>
          <w:rFonts w:ascii="Times New Roman" w:hAnsi="Times New Roman" w:cs="Times New Roman"/>
        </w:rPr>
        <w:t>allolex</w:t>
      </w:r>
      <w:proofErr w:type="spellEnd"/>
      <w:r w:rsidR="006B3533" w:rsidRPr="00402C46">
        <w:rPr>
          <w:rFonts w:ascii="Times New Roman" w:hAnsi="Times New Roman" w:cs="Times New Roman"/>
        </w:rPr>
        <w:t xml:space="preserve"> </w:t>
      </w:r>
      <w:r w:rsidR="00243223" w:rsidRPr="009C684F">
        <w:rPr>
          <w:rFonts w:ascii="Times New Roman" w:hAnsi="Times New Roman" w:cs="Times New Roman"/>
          <w:i/>
        </w:rPr>
        <w:t>don’t</w:t>
      </w:r>
      <w:r w:rsidR="00181B32">
        <w:rPr>
          <w:rFonts w:ascii="Times New Roman" w:hAnsi="Times New Roman" w:cs="Times New Roman"/>
        </w:rPr>
        <w:t xml:space="preserve"> and</w:t>
      </w:r>
      <w:r w:rsidR="006B3533" w:rsidRPr="00402C46">
        <w:rPr>
          <w:rFonts w:ascii="Times New Roman" w:hAnsi="Times New Roman" w:cs="Times New Roman"/>
        </w:rPr>
        <w:t xml:space="preserve"> portmanteau</w:t>
      </w:r>
      <w:r w:rsidR="00243223" w:rsidRPr="00402C46">
        <w:rPr>
          <w:rFonts w:ascii="Times New Roman" w:hAnsi="Times New Roman" w:cs="Times New Roman"/>
        </w:rPr>
        <w:t xml:space="preserve"> </w:t>
      </w:r>
      <w:r w:rsidR="00243223" w:rsidRPr="009C684F">
        <w:rPr>
          <w:rFonts w:ascii="Times New Roman" w:hAnsi="Times New Roman" w:cs="Times New Roman"/>
          <w:i/>
        </w:rPr>
        <w:t>can’t</w:t>
      </w:r>
      <w:r w:rsidR="00243223" w:rsidRPr="00402C46">
        <w:rPr>
          <w:rFonts w:ascii="Times New Roman" w:hAnsi="Times New Roman" w:cs="Times New Roman"/>
        </w:rPr>
        <w:t xml:space="preserve">. </w:t>
      </w:r>
      <w:r w:rsidR="00ED7E52" w:rsidRPr="00402C46">
        <w:rPr>
          <w:rFonts w:ascii="Times New Roman" w:hAnsi="Times New Roman" w:cs="Times New Roman"/>
        </w:rPr>
        <w:t xml:space="preserve">Other examples of </w:t>
      </w:r>
      <w:r w:rsidR="00B26288" w:rsidRPr="00402C46">
        <w:rPr>
          <w:rFonts w:ascii="Times New Roman" w:hAnsi="Times New Roman" w:cs="Times New Roman"/>
        </w:rPr>
        <w:t xml:space="preserve">semantic prime </w:t>
      </w:r>
      <w:r w:rsidR="00ED7E52" w:rsidRPr="00402C46">
        <w:rPr>
          <w:rFonts w:ascii="Times New Roman" w:hAnsi="Times New Roman" w:cs="Times New Roman"/>
        </w:rPr>
        <w:t xml:space="preserve">IF are in sentences </w:t>
      </w:r>
      <w:r w:rsidR="00EF176F" w:rsidRPr="00402C46">
        <w:rPr>
          <w:rFonts w:ascii="Times New Roman" w:hAnsi="Times New Roman" w:cs="Times New Roman"/>
        </w:rPr>
        <w:t>(</w:t>
      </w:r>
      <w:r w:rsidR="00ED7E52" w:rsidRPr="00402C46">
        <w:rPr>
          <w:rFonts w:ascii="Times New Roman" w:hAnsi="Times New Roman" w:cs="Times New Roman"/>
        </w:rPr>
        <w:t>69</w:t>
      </w:r>
      <w:r w:rsidR="00EF176F" w:rsidRPr="00402C46">
        <w:rPr>
          <w:rFonts w:ascii="Times New Roman" w:hAnsi="Times New Roman" w:cs="Times New Roman"/>
        </w:rPr>
        <w:t>)</w:t>
      </w:r>
      <w:r w:rsidR="00ED7E52" w:rsidRPr="00402C46">
        <w:rPr>
          <w:rFonts w:ascii="Times New Roman" w:hAnsi="Times New Roman" w:cs="Times New Roman"/>
        </w:rPr>
        <w:t xml:space="preserve"> and </w:t>
      </w:r>
      <w:r w:rsidR="00EF176F" w:rsidRPr="00402C46">
        <w:rPr>
          <w:rFonts w:ascii="Times New Roman" w:hAnsi="Times New Roman" w:cs="Times New Roman"/>
        </w:rPr>
        <w:t>(</w:t>
      </w:r>
      <w:r w:rsidR="00ED7E52" w:rsidRPr="00402C46">
        <w:rPr>
          <w:rFonts w:ascii="Times New Roman" w:hAnsi="Times New Roman" w:cs="Times New Roman"/>
        </w:rPr>
        <w:t>81</w:t>
      </w:r>
      <w:r w:rsidR="00EF176F" w:rsidRPr="00402C46">
        <w:rPr>
          <w:rFonts w:ascii="Times New Roman" w:hAnsi="Times New Roman" w:cs="Times New Roman"/>
        </w:rPr>
        <w:t>)</w:t>
      </w:r>
      <w:r w:rsidR="00ED7E52" w:rsidRPr="00402C46">
        <w:rPr>
          <w:rFonts w:ascii="Times New Roman" w:hAnsi="Times New Roman" w:cs="Times New Roman"/>
        </w:rPr>
        <w:t xml:space="preserve">. </w:t>
      </w:r>
      <w:r w:rsidR="00A922AD" w:rsidRPr="00402C46">
        <w:rPr>
          <w:rFonts w:ascii="Times New Roman" w:hAnsi="Times New Roman" w:cs="Times New Roman"/>
        </w:rPr>
        <w:t>I</w:t>
      </w:r>
      <w:r w:rsidR="004A65D5" w:rsidRPr="00402C46">
        <w:rPr>
          <w:rFonts w:ascii="Times New Roman" w:hAnsi="Times New Roman" w:cs="Times New Roman"/>
        </w:rPr>
        <w:t>n some languages</w:t>
      </w:r>
      <w:r w:rsidR="00181B32">
        <w:rPr>
          <w:rFonts w:ascii="Times New Roman" w:hAnsi="Times New Roman" w:cs="Times New Roman"/>
        </w:rPr>
        <w:t>,</w:t>
      </w:r>
      <w:r w:rsidR="004A65D5" w:rsidRPr="00402C46">
        <w:rPr>
          <w:rFonts w:ascii="Times New Roman" w:hAnsi="Times New Roman" w:cs="Times New Roman"/>
        </w:rPr>
        <w:t xml:space="preserve"> the exponent of CAN is not used in sentences about “skills” or “abilities”, e.g. ‘I can swim’. </w:t>
      </w:r>
    </w:p>
    <w:p w14:paraId="48233CE7" w14:textId="6F328DBF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>There was a lot of noise (shouting, etc</w:t>
      </w:r>
      <w:r w:rsidR="005F1C4E" w:rsidRPr="00402C46">
        <w:t>.</w:t>
      </w:r>
      <w:r w:rsidRPr="00402C46">
        <w:t xml:space="preserve">). </w:t>
      </w:r>
      <w:r w:rsidR="005743B2" w:rsidRPr="00402C46">
        <w:t>BECAUSE</w:t>
      </w:r>
      <w:r w:rsidRPr="00402C46">
        <w:t xml:space="preserve"> of this, I couldn’t sleep.</w:t>
      </w:r>
    </w:p>
    <w:p w14:paraId="0AE435C0" w14:textId="7A21C146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Why are you crying? </w:t>
      </w:r>
      <w:r w:rsidR="005743B2" w:rsidRPr="00402C46">
        <w:t>BECAUSE</w:t>
      </w:r>
      <w:r w:rsidRPr="00402C46">
        <w:t xml:space="preserve"> he hit me.</w:t>
      </w:r>
    </w:p>
    <w:p w14:paraId="6FEEB354" w14:textId="531D2442" w:rsidR="00024C2D" w:rsidRPr="00402C46" w:rsidRDefault="005743B2" w:rsidP="00024C2D">
      <w:pPr>
        <w:pStyle w:val="ListParagraph"/>
        <w:numPr>
          <w:ilvl w:val="0"/>
          <w:numId w:val="1"/>
        </w:numPr>
        <w:ind w:hanging="720"/>
      </w:pPr>
      <w:r w:rsidRPr="00402C46">
        <w:t>IF</w:t>
      </w:r>
      <w:r w:rsidR="00024C2D" w:rsidRPr="00402C46">
        <w:t xml:space="preserve"> you do this, people </w:t>
      </w:r>
      <w:r w:rsidRPr="00402C46">
        <w:t>CAN</w:t>
      </w:r>
      <w:r w:rsidR="00024C2D" w:rsidRPr="00402C46">
        <w:t xml:space="preserve"> say something bad about you.</w:t>
      </w:r>
    </w:p>
    <w:p w14:paraId="3362A0A4" w14:textId="4F204A24" w:rsidR="00024C2D" w:rsidRPr="00402C46" w:rsidRDefault="005743B2" w:rsidP="00024C2D">
      <w:pPr>
        <w:pStyle w:val="ListParagraph"/>
        <w:numPr>
          <w:ilvl w:val="0"/>
          <w:numId w:val="1"/>
        </w:numPr>
        <w:ind w:hanging="720"/>
      </w:pPr>
      <w:r w:rsidRPr="00402C46">
        <w:t>MAYBE</w:t>
      </w:r>
      <w:r w:rsidR="00024C2D" w:rsidRPr="00402C46">
        <w:t xml:space="preserve"> he will come tomorrow, </w:t>
      </w:r>
      <w:r w:rsidRPr="00402C46">
        <w:t>MAYBE</w:t>
      </w:r>
      <w:r w:rsidR="00024C2D" w:rsidRPr="00402C46">
        <w:t xml:space="preserve"> he won’t (come tomorrow). </w:t>
      </w:r>
    </w:p>
    <w:p w14:paraId="0DBB1BD3" w14:textId="51995935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can’t do it now, </w:t>
      </w:r>
      <w:r w:rsidR="005743B2" w:rsidRPr="00402C46">
        <w:t>MAYBE</w:t>
      </w:r>
      <w:r w:rsidRPr="00402C46">
        <w:t xml:space="preserve"> I can do it later.</w:t>
      </w:r>
    </w:p>
    <w:p w14:paraId="1D6589B7" w14:textId="39404ED8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Bad things </w:t>
      </w:r>
      <w:r w:rsidR="005743B2" w:rsidRPr="00402C46">
        <w:t>CAN</w:t>
      </w:r>
      <w:r w:rsidRPr="00402C46">
        <w:t xml:space="preserve"> happen to everyone/good people.</w:t>
      </w:r>
    </w:p>
    <w:p w14:paraId="5B60F870" w14:textId="6DCD1E04" w:rsidR="00024C2D" w:rsidRPr="00402C46" w:rsidRDefault="00831AC7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5743B2" w:rsidRPr="00402C46">
        <w:t>CAN’T</w:t>
      </w:r>
      <w:r w:rsidR="00607BB5" w:rsidRPr="00402C46">
        <w:t xml:space="preserve"> move</w:t>
      </w:r>
      <w:r w:rsidRPr="00402C46">
        <w:t>.</w:t>
      </w:r>
    </w:p>
    <w:p w14:paraId="49E88E50" w14:textId="6E1D15CC" w:rsidR="00607BB5" w:rsidRPr="00402C46" w:rsidRDefault="00607BB5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5743B2" w:rsidRPr="00402C46">
        <w:t>CAN’T</w:t>
      </w:r>
      <w:r w:rsidRPr="00402C46">
        <w:t xml:space="preserve"> not do this.</w:t>
      </w:r>
    </w:p>
    <w:p w14:paraId="3227BB0D" w14:textId="77777777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VERY, MORE</w:t>
      </w:r>
    </w:p>
    <w:p w14:paraId="393FBDCF" w14:textId="0BF2394B" w:rsidR="00024C2D" w:rsidRPr="00402C46" w:rsidRDefault="00330CBF" w:rsidP="00330CBF">
      <w:pPr>
        <w:keepNext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sentence (140), the English expression ‘very much’ is an </w:t>
      </w:r>
      <w:proofErr w:type="spellStart"/>
      <w:r>
        <w:rPr>
          <w:rFonts w:ascii="Times New Roman" w:hAnsi="Times New Roman" w:cs="Times New Roman"/>
        </w:rPr>
        <w:t>allolex</w:t>
      </w:r>
      <w:proofErr w:type="spellEnd"/>
      <w:r>
        <w:rPr>
          <w:rFonts w:ascii="Times New Roman" w:hAnsi="Times New Roman" w:cs="Times New Roman"/>
        </w:rPr>
        <w:t xml:space="preserve"> of VERY, not a combination of two primes. In some languages, e.g. Spanish and French, the word for MUCH can be an </w:t>
      </w:r>
      <w:proofErr w:type="spellStart"/>
      <w:r>
        <w:rPr>
          <w:rFonts w:ascii="Times New Roman" w:hAnsi="Times New Roman" w:cs="Times New Roman"/>
        </w:rPr>
        <w:t>allolex</w:t>
      </w:r>
      <w:proofErr w:type="spellEnd"/>
      <w:r>
        <w:rPr>
          <w:rFonts w:ascii="Times New Roman" w:hAnsi="Times New Roman" w:cs="Times New Roman"/>
        </w:rPr>
        <w:t xml:space="preserve"> of VERY in this context. Note </w:t>
      </w:r>
      <w:r w:rsidR="009C684F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that the prime </w:t>
      </w:r>
      <w:r w:rsidR="00B3259C">
        <w:rPr>
          <w:rFonts w:ascii="Times New Roman" w:hAnsi="Times New Roman" w:cs="Times New Roman"/>
        </w:rPr>
        <w:t xml:space="preserve">MORE often has </w:t>
      </w:r>
      <w:r w:rsidR="00126A1F">
        <w:rPr>
          <w:rFonts w:ascii="Times New Roman" w:hAnsi="Times New Roman" w:cs="Times New Roman"/>
        </w:rPr>
        <w:t xml:space="preserve">two or more </w:t>
      </w:r>
      <w:proofErr w:type="spellStart"/>
      <w:r w:rsidR="00B3259C">
        <w:rPr>
          <w:rFonts w:ascii="Times New Roman" w:hAnsi="Times New Roman" w:cs="Times New Roman"/>
        </w:rPr>
        <w:t>allolexes</w:t>
      </w:r>
      <w:proofErr w:type="spellEnd"/>
      <w:r w:rsidR="00B3259C">
        <w:rPr>
          <w:rFonts w:ascii="Times New Roman" w:hAnsi="Times New Roman" w:cs="Times New Roman"/>
        </w:rPr>
        <w:t>.</w:t>
      </w:r>
    </w:p>
    <w:p w14:paraId="5D61911A" w14:textId="09CCD75D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 is </w:t>
      </w:r>
      <w:r w:rsidR="005743B2" w:rsidRPr="00402C46">
        <w:t>VERY</w:t>
      </w:r>
      <w:r w:rsidRPr="00402C46">
        <w:t xml:space="preserve"> good/bad/big/small.</w:t>
      </w:r>
    </w:p>
    <w:p w14:paraId="030889A9" w14:textId="402C437E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lastRenderedPageBreak/>
        <w:t xml:space="preserve">This place [e.g. Gundaroo] is </w:t>
      </w:r>
      <w:r w:rsidR="005743B2" w:rsidRPr="00402C46">
        <w:t>VERY</w:t>
      </w:r>
      <w:r w:rsidRPr="00402C46">
        <w:t xml:space="preserve"> far from here.</w:t>
      </w:r>
    </w:p>
    <w:p w14:paraId="7995CB7E" w14:textId="0C126030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</w:t>
      </w:r>
      <w:r w:rsidR="005743B2" w:rsidRPr="00402C46">
        <w:t xml:space="preserve">VERY </w:t>
      </w:r>
      <w:r w:rsidR="00F978D1">
        <w:t>much</w:t>
      </w:r>
      <w:r w:rsidRPr="00402C46">
        <w:t xml:space="preserve"> want to do this.</w:t>
      </w:r>
    </w:p>
    <w:p w14:paraId="02AC9C56" w14:textId="2AC33488" w:rsidR="00024C2D" w:rsidRPr="00402C46" w:rsidRDefault="005743B2" w:rsidP="00024C2D">
      <w:pPr>
        <w:pStyle w:val="ListParagraph"/>
        <w:numPr>
          <w:ilvl w:val="0"/>
          <w:numId w:val="1"/>
        </w:numPr>
        <w:ind w:hanging="720"/>
      </w:pPr>
      <w:r w:rsidRPr="00402C46">
        <w:t>MORE</w:t>
      </w:r>
      <w:r w:rsidR="00024C2D" w:rsidRPr="00402C46">
        <w:t xml:space="preserve">! (e.g. </w:t>
      </w:r>
      <w:r w:rsidR="00CA0BEA" w:rsidRPr="00402C46">
        <w:t xml:space="preserve">from </w:t>
      </w:r>
      <w:r w:rsidR="00024C2D" w:rsidRPr="00402C46">
        <w:t xml:space="preserve">a child </w:t>
      </w:r>
      <w:r w:rsidR="00CA0BEA" w:rsidRPr="00402C46">
        <w:t>that wants more</w:t>
      </w:r>
      <w:r w:rsidR="0007532A">
        <w:t xml:space="preserve"> food</w:t>
      </w:r>
      <w:r w:rsidR="00024C2D" w:rsidRPr="00402C46">
        <w:t>)</w:t>
      </w:r>
    </w:p>
    <w:p w14:paraId="32F64784" w14:textId="47EA8396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(I don’t know much about it.) I want to know </w:t>
      </w:r>
      <w:r w:rsidR="005743B2" w:rsidRPr="00402C46">
        <w:t>MORE</w:t>
      </w:r>
      <w:r w:rsidRPr="00402C46">
        <w:t>.</w:t>
      </w:r>
    </w:p>
    <w:p w14:paraId="2D22563E" w14:textId="0E8F12EA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want to see </w:t>
      </w:r>
      <w:r w:rsidR="005743B2" w:rsidRPr="00402C46">
        <w:t>MORE</w:t>
      </w:r>
      <w:r w:rsidRPr="00402C46">
        <w:t>.</w:t>
      </w:r>
    </w:p>
    <w:p w14:paraId="2D4ACE78" w14:textId="0E61C609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 want one </w:t>
      </w:r>
      <w:r w:rsidR="005743B2" w:rsidRPr="00402C46">
        <w:t>MORE</w:t>
      </w:r>
      <w:r w:rsidRPr="00402C46">
        <w:t>.</w:t>
      </w:r>
    </w:p>
    <w:p w14:paraId="29DFA2F8" w14:textId="77777777" w:rsidR="00024C2D" w:rsidRPr="00402C46" w:rsidRDefault="00024C2D" w:rsidP="00024C2D">
      <w:pPr>
        <w:pStyle w:val="Heading1"/>
        <w:spacing w:before="240" w:beforeAutospacing="0" w:after="120" w:afterAutospacing="0"/>
      </w:pPr>
      <w:r w:rsidRPr="00402C46">
        <w:t>LIKE</w:t>
      </w:r>
    </w:p>
    <w:p w14:paraId="037BC19D" w14:textId="5A080D65" w:rsidR="00024C2D" w:rsidRPr="00402C46" w:rsidRDefault="00024C2D" w:rsidP="00C80F81">
      <w:pPr>
        <w:spacing w:after="120"/>
        <w:jc w:val="both"/>
        <w:rPr>
          <w:rFonts w:ascii="Times New Roman" w:hAnsi="Times New Roman" w:cs="Times New Roman"/>
        </w:rPr>
      </w:pPr>
      <w:r w:rsidRPr="00402C46">
        <w:rPr>
          <w:rFonts w:ascii="Times New Roman" w:hAnsi="Times New Roman" w:cs="Times New Roman"/>
        </w:rPr>
        <w:t xml:space="preserve">There are </w:t>
      </w:r>
      <w:r w:rsidR="00026AA8" w:rsidRPr="00402C46">
        <w:rPr>
          <w:rFonts w:ascii="Times New Roman" w:hAnsi="Times New Roman" w:cs="Times New Roman"/>
        </w:rPr>
        <w:t>many</w:t>
      </w:r>
      <w:r w:rsidRPr="00402C46">
        <w:rPr>
          <w:rFonts w:ascii="Times New Roman" w:hAnsi="Times New Roman" w:cs="Times New Roman"/>
        </w:rPr>
        <w:t xml:space="preserve"> examples of LIKE in other sections.</w:t>
      </w:r>
      <w:r w:rsidR="002C11A8" w:rsidRPr="00402C46">
        <w:rPr>
          <w:rFonts w:ascii="Times New Roman" w:hAnsi="Times New Roman" w:cs="Times New Roman"/>
        </w:rPr>
        <w:t xml:space="preserve"> Note that portmanteau </w:t>
      </w:r>
      <w:r w:rsidR="003A3D28">
        <w:rPr>
          <w:rFonts w:ascii="Times New Roman" w:hAnsi="Times New Roman" w:cs="Times New Roman"/>
        </w:rPr>
        <w:t>expressions</w:t>
      </w:r>
      <w:r w:rsidR="002C11A8" w:rsidRPr="00402C46">
        <w:rPr>
          <w:rFonts w:ascii="Times New Roman" w:hAnsi="Times New Roman" w:cs="Times New Roman"/>
        </w:rPr>
        <w:t xml:space="preserve"> </w:t>
      </w:r>
      <w:r w:rsidR="004F26A2" w:rsidRPr="00402C46">
        <w:rPr>
          <w:rFonts w:ascii="Times New Roman" w:hAnsi="Times New Roman" w:cs="Times New Roman"/>
        </w:rPr>
        <w:t>are common</w:t>
      </w:r>
      <w:r w:rsidR="004F26A2">
        <w:rPr>
          <w:rFonts w:ascii="Times New Roman" w:hAnsi="Times New Roman" w:cs="Times New Roman"/>
        </w:rPr>
        <w:t xml:space="preserve"> </w:t>
      </w:r>
      <w:r w:rsidR="002C11A8" w:rsidRPr="00402C46">
        <w:rPr>
          <w:rFonts w:ascii="Times New Roman" w:hAnsi="Times New Roman" w:cs="Times New Roman"/>
        </w:rPr>
        <w:t>for the combination ‘like this’</w:t>
      </w:r>
      <w:r w:rsidR="004F26A2">
        <w:rPr>
          <w:rFonts w:ascii="Times New Roman" w:hAnsi="Times New Roman" w:cs="Times New Roman"/>
        </w:rPr>
        <w:t>.</w:t>
      </w:r>
    </w:p>
    <w:p w14:paraId="3DBF5C62" w14:textId="3766156C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</w:t>
      </w:r>
      <w:r w:rsidR="0035389E" w:rsidRPr="00402C46">
        <w:t>child</w:t>
      </w:r>
      <w:r w:rsidRPr="00402C46">
        <w:t xml:space="preserve"> is not </w:t>
      </w:r>
      <w:r w:rsidR="005743B2" w:rsidRPr="00402C46">
        <w:t>LIKE</w:t>
      </w:r>
      <w:r w:rsidRPr="00402C46">
        <w:t xml:space="preserve"> other </w:t>
      </w:r>
      <w:r w:rsidR="0035389E" w:rsidRPr="00402C46">
        <w:t>children</w:t>
      </w:r>
      <w:r w:rsidRPr="00402C46">
        <w:t>.</w:t>
      </w:r>
    </w:p>
    <w:p w14:paraId="7147E5DA" w14:textId="4CFDDC8A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This is </w:t>
      </w:r>
      <w:r w:rsidR="005743B2" w:rsidRPr="00402C46">
        <w:t>LIKE</w:t>
      </w:r>
      <w:r w:rsidRPr="00402C46">
        <w:t xml:space="preserve"> lilac (or: any plant), but it is not lilac.</w:t>
      </w:r>
    </w:p>
    <w:p w14:paraId="6E49DC9F" w14:textId="1C61C512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At a time </w:t>
      </w:r>
      <w:r w:rsidR="005743B2" w:rsidRPr="00402C46">
        <w:t>LIKE</w:t>
      </w:r>
      <w:r w:rsidRPr="00402C46">
        <w:t xml:space="preserve"> this; in a place </w:t>
      </w:r>
      <w:r w:rsidR="005743B2" w:rsidRPr="00402C46">
        <w:t>LIKE</w:t>
      </w:r>
      <w:r w:rsidRPr="00402C46">
        <w:t xml:space="preserve"> this.</w:t>
      </w:r>
    </w:p>
    <w:p w14:paraId="22A1A67E" w14:textId="740B14CB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He did it (sang, danced, etc.) </w:t>
      </w:r>
      <w:r w:rsidR="002C11A8" w:rsidRPr="00402C46">
        <w:t>LIKE</w:t>
      </w:r>
      <w:r w:rsidRPr="00402C46">
        <w:t xml:space="preserve"> this: ...</w:t>
      </w:r>
    </w:p>
    <w:p w14:paraId="2E7CE473" w14:textId="1FF42A2F" w:rsidR="00024C2D" w:rsidRPr="00402C46" w:rsidRDefault="00024C2D" w:rsidP="00024C2D">
      <w:pPr>
        <w:pStyle w:val="ListParagraph"/>
        <w:numPr>
          <w:ilvl w:val="0"/>
          <w:numId w:val="1"/>
        </w:numPr>
        <w:ind w:hanging="720"/>
      </w:pPr>
      <w:r w:rsidRPr="00402C46">
        <w:t xml:space="preserve">It happened </w:t>
      </w:r>
      <w:r w:rsidR="002C11A8" w:rsidRPr="00402C46">
        <w:t>LIKE</w:t>
      </w:r>
      <w:r w:rsidRPr="00402C46">
        <w:t xml:space="preserve"> this: ...</w:t>
      </w:r>
    </w:p>
    <w:p w14:paraId="52ACAF18" w14:textId="136922A9" w:rsidR="00824A5F" w:rsidRPr="00402C46" w:rsidRDefault="00024C2D" w:rsidP="001555A9">
      <w:pPr>
        <w:pStyle w:val="ListParagraph"/>
        <w:numPr>
          <w:ilvl w:val="0"/>
          <w:numId w:val="1"/>
        </w:numPr>
        <w:ind w:hanging="720"/>
      </w:pPr>
      <w:r w:rsidRPr="00402C46">
        <w:t xml:space="preserve">She sang </w:t>
      </w:r>
      <w:r w:rsidR="002C11A8" w:rsidRPr="00402C46">
        <w:t>LIKE</w:t>
      </w:r>
      <w:r w:rsidRPr="00402C46">
        <w:t xml:space="preserve"> this: —— [to demonstrate loudness, pitch, voice quality, etc.]</w:t>
      </w:r>
    </w:p>
    <w:sectPr w:rsidR="00824A5F" w:rsidRPr="00402C46" w:rsidSect="004A6E9A">
      <w:footerReference w:type="even" r:id="rId8"/>
      <w:footerReference w:type="default" r:id="rId9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7F65" w14:textId="77777777" w:rsidR="006D572A" w:rsidRDefault="006D572A" w:rsidP="00B52EE8">
      <w:r>
        <w:separator/>
      </w:r>
    </w:p>
    <w:p w14:paraId="4CD6000F" w14:textId="77777777" w:rsidR="006D572A" w:rsidRDefault="006D572A"/>
  </w:endnote>
  <w:endnote w:type="continuationSeparator" w:id="0">
    <w:p w14:paraId="022CFC95" w14:textId="77777777" w:rsidR="006D572A" w:rsidRDefault="006D572A" w:rsidP="00B52EE8">
      <w:r>
        <w:continuationSeparator/>
      </w:r>
    </w:p>
    <w:p w14:paraId="12E28419" w14:textId="77777777" w:rsidR="006D572A" w:rsidRDefault="006D5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DF68" w14:textId="77777777" w:rsidR="00243223" w:rsidRDefault="00243223" w:rsidP="00D90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0B781" w14:textId="77777777" w:rsidR="00243223" w:rsidRDefault="00243223">
    <w:pPr>
      <w:pStyle w:val="Footer"/>
    </w:pPr>
  </w:p>
  <w:p w14:paraId="3BC57263" w14:textId="77777777" w:rsidR="00AE1F7D" w:rsidRDefault="00AE1F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58C" w14:textId="77777777" w:rsidR="00243223" w:rsidRDefault="00243223" w:rsidP="00D90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E9A">
      <w:rPr>
        <w:rStyle w:val="PageNumber"/>
        <w:noProof/>
      </w:rPr>
      <w:t>6</w:t>
    </w:r>
    <w:r>
      <w:rPr>
        <w:rStyle w:val="PageNumber"/>
      </w:rPr>
      <w:fldChar w:fldCharType="end"/>
    </w:r>
  </w:p>
  <w:p w14:paraId="652C7FBA" w14:textId="77777777" w:rsidR="00243223" w:rsidRPr="00B52EE8" w:rsidRDefault="00243223">
    <w:pPr>
      <w:pStyle w:val="Footer"/>
      <w:rPr>
        <w:sz w:val="20"/>
        <w:szCs w:val="20"/>
      </w:rPr>
    </w:pPr>
  </w:p>
  <w:p w14:paraId="3E8A4130" w14:textId="77777777" w:rsidR="00AE1F7D" w:rsidRDefault="00AE1F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47AA" w14:textId="77777777" w:rsidR="006D572A" w:rsidRDefault="006D572A" w:rsidP="00B52EE8">
      <w:r>
        <w:separator/>
      </w:r>
    </w:p>
    <w:p w14:paraId="12E90ECA" w14:textId="77777777" w:rsidR="006D572A" w:rsidRDefault="006D572A"/>
  </w:footnote>
  <w:footnote w:type="continuationSeparator" w:id="0">
    <w:p w14:paraId="37924113" w14:textId="77777777" w:rsidR="006D572A" w:rsidRDefault="006D572A" w:rsidP="00B52EE8">
      <w:r>
        <w:continuationSeparator/>
      </w:r>
    </w:p>
    <w:p w14:paraId="00D741CF" w14:textId="77777777" w:rsidR="006D572A" w:rsidRDefault="006D57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B"/>
    <w:multiLevelType w:val="hybridMultilevel"/>
    <w:tmpl w:val="B6705C42"/>
    <w:lvl w:ilvl="0" w:tplc="6FB04DC4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00BCE"/>
    <w:multiLevelType w:val="hybridMultilevel"/>
    <w:tmpl w:val="E5BE5ADA"/>
    <w:lvl w:ilvl="0" w:tplc="D7846C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10489">
    <w:abstractNumId w:val="1"/>
  </w:num>
  <w:num w:numId="2" w16cid:durableId="191538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2D"/>
    <w:rsid w:val="00003D86"/>
    <w:rsid w:val="00010130"/>
    <w:rsid w:val="000146F2"/>
    <w:rsid w:val="00021609"/>
    <w:rsid w:val="00024C2D"/>
    <w:rsid w:val="00026AA8"/>
    <w:rsid w:val="00033639"/>
    <w:rsid w:val="0003573B"/>
    <w:rsid w:val="00041200"/>
    <w:rsid w:val="000456CD"/>
    <w:rsid w:val="00054492"/>
    <w:rsid w:val="000601D3"/>
    <w:rsid w:val="000618CF"/>
    <w:rsid w:val="00062DE5"/>
    <w:rsid w:val="0007532A"/>
    <w:rsid w:val="00080BE0"/>
    <w:rsid w:val="000823A4"/>
    <w:rsid w:val="00085371"/>
    <w:rsid w:val="00091AB2"/>
    <w:rsid w:val="000B55CE"/>
    <w:rsid w:val="000C0ADE"/>
    <w:rsid w:val="000E519A"/>
    <w:rsid w:val="000F2A23"/>
    <w:rsid w:val="00126A1F"/>
    <w:rsid w:val="00133A3A"/>
    <w:rsid w:val="0015198A"/>
    <w:rsid w:val="0015292D"/>
    <w:rsid w:val="001552FE"/>
    <w:rsid w:val="001555A9"/>
    <w:rsid w:val="00167661"/>
    <w:rsid w:val="00181B32"/>
    <w:rsid w:val="00185D1B"/>
    <w:rsid w:val="00185FD0"/>
    <w:rsid w:val="001A2C00"/>
    <w:rsid w:val="001A4C8B"/>
    <w:rsid w:val="001B19E8"/>
    <w:rsid w:val="001C465B"/>
    <w:rsid w:val="001C4D26"/>
    <w:rsid w:val="001D529D"/>
    <w:rsid w:val="001E0411"/>
    <w:rsid w:val="001E3087"/>
    <w:rsid w:val="001E3AAE"/>
    <w:rsid w:val="001E6AA5"/>
    <w:rsid w:val="001F2DEB"/>
    <w:rsid w:val="00200DDC"/>
    <w:rsid w:val="00206ECD"/>
    <w:rsid w:val="002202CD"/>
    <w:rsid w:val="00226F9F"/>
    <w:rsid w:val="0023174B"/>
    <w:rsid w:val="00243223"/>
    <w:rsid w:val="00253044"/>
    <w:rsid w:val="002647C0"/>
    <w:rsid w:val="00283FBD"/>
    <w:rsid w:val="002856DB"/>
    <w:rsid w:val="00293F45"/>
    <w:rsid w:val="002A5CFC"/>
    <w:rsid w:val="002A6C04"/>
    <w:rsid w:val="002B5FFE"/>
    <w:rsid w:val="002C11A8"/>
    <w:rsid w:val="002C3D8D"/>
    <w:rsid w:val="002D76F2"/>
    <w:rsid w:val="002E0083"/>
    <w:rsid w:val="002E53DB"/>
    <w:rsid w:val="002E6CD5"/>
    <w:rsid w:val="002F1815"/>
    <w:rsid w:val="002F1D8A"/>
    <w:rsid w:val="002F6454"/>
    <w:rsid w:val="00310DC7"/>
    <w:rsid w:val="00321A5E"/>
    <w:rsid w:val="00330CBF"/>
    <w:rsid w:val="00335091"/>
    <w:rsid w:val="00343FA4"/>
    <w:rsid w:val="00352491"/>
    <w:rsid w:val="0035389E"/>
    <w:rsid w:val="00355E80"/>
    <w:rsid w:val="00356ADC"/>
    <w:rsid w:val="0036235D"/>
    <w:rsid w:val="0038189D"/>
    <w:rsid w:val="00382C98"/>
    <w:rsid w:val="00391EF4"/>
    <w:rsid w:val="003944AA"/>
    <w:rsid w:val="003A3D28"/>
    <w:rsid w:val="003B07AB"/>
    <w:rsid w:val="003C286B"/>
    <w:rsid w:val="003C395C"/>
    <w:rsid w:val="003C6E9B"/>
    <w:rsid w:val="003D108C"/>
    <w:rsid w:val="003E61EF"/>
    <w:rsid w:val="003F0859"/>
    <w:rsid w:val="003F196C"/>
    <w:rsid w:val="00400378"/>
    <w:rsid w:val="00402C46"/>
    <w:rsid w:val="00415C18"/>
    <w:rsid w:val="00424083"/>
    <w:rsid w:val="00447838"/>
    <w:rsid w:val="00474948"/>
    <w:rsid w:val="004848AB"/>
    <w:rsid w:val="004861CD"/>
    <w:rsid w:val="004A10E2"/>
    <w:rsid w:val="004A65D5"/>
    <w:rsid w:val="004A681F"/>
    <w:rsid w:val="004A6E9A"/>
    <w:rsid w:val="004C6433"/>
    <w:rsid w:val="004E5CFD"/>
    <w:rsid w:val="004F26A2"/>
    <w:rsid w:val="004F7380"/>
    <w:rsid w:val="00501DAC"/>
    <w:rsid w:val="00502A95"/>
    <w:rsid w:val="00502E71"/>
    <w:rsid w:val="005049A4"/>
    <w:rsid w:val="0051681C"/>
    <w:rsid w:val="005217F0"/>
    <w:rsid w:val="005225FE"/>
    <w:rsid w:val="005233D9"/>
    <w:rsid w:val="005743B2"/>
    <w:rsid w:val="00581BEE"/>
    <w:rsid w:val="00583803"/>
    <w:rsid w:val="005854C6"/>
    <w:rsid w:val="0058705A"/>
    <w:rsid w:val="00587CDD"/>
    <w:rsid w:val="005A1023"/>
    <w:rsid w:val="005A5591"/>
    <w:rsid w:val="005C5640"/>
    <w:rsid w:val="005F1C4E"/>
    <w:rsid w:val="005F6AF7"/>
    <w:rsid w:val="00600C8A"/>
    <w:rsid w:val="00607BB5"/>
    <w:rsid w:val="00617964"/>
    <w:rsid w:val="00630204"/>
    <w:rsid w:val="00630F14"/>
    <w:rsid w:val="00633F13"/>
    <w:rsid w:val="0063520C"/>
    <w:rsid w:val="00636FA2"/>
    <w:rsid w:val="00646D55"/>
    <w:rsid w:val="006605A3"/>
    <w:rsid w:val="0066184F"/>
    <w:rsid w:val="00673CE3"/>
    <w:rsid w:val="00676BB5"/>
    <w:rsid w:val="0068106E"/>
    <w:rsid w:val="0068513B"/>
    <w:rsid w:val="0069085B"/>
    <w:rsid w:val="006967E0"/>
    <w:rsid w:val="00697E5C"/>
    <w:rsid w:val="006A729D"/>
    <w:rsid w:val="006B20D4"/>
    <w:rsid w:val="006B3533"/>
    <w:rsid w:val="006B3B89"/>
    <w:rsid w:val="006B4F05"/>
    <w:rsid w:val="006B5DBF"/>
    <w:rsid w:val="006C418B"/>
    <w:rsid w:val="006D20E4"/>
    <w:rsid w:val="006D572A"/>
    <w:rsid w:val="006E4109"/>
    <w:rsid w:val="006F2482"/>
    <w:rsid w:val="006F2D16"/>
    <w:rsid w:val="007005BA"/>
    <w:rsid w:val="00710414"/>
    <w:rsid w:val="00732AFD"/>
    <w:rsid w:val="00732C3A"/>
    <w:rsid w:val="00733FEC"/>
    <w:rsid w:val="0074250F"/>
    <w:rsid w:val="00782B1F"/>
    <w:rsid w:val="00787733"/>
    <w:rsid w:val="0079158E"/>
    <w:rsid w:val="00795B7C"/>
    <w:rsid w:val="007972E6"/>
    <w:rsid w:val="007B3D3E"/>
    <w:rsid w:val="007E700C"/>
    <w:rsid w:val="007E78BA"/>
    <w:rsid w:val="007F260F"/>
    <w:rsid w:val="007F7051"/>
    <w:rsid w:val="008002E7"/>
    <w:rsid w:val="00802AA0"/>
    <w:rsid w:val="008036A0"/>
    <w:rsid w:val="00824A5F"/>
    <w:rsid w:val="0082577F"/>
    <w:rsid w:val="00830A31"/>
    <w:rsid w:val="00831AC7"/>
    <w:rsid w:val="008651F7"/>
    <w:rsid w:val="008678D9"/>
    <w:rsid w:val="00875697"/>
    <w:rsid w:val="00881A1F"/>
    <w:rsid w:val="00887C0B"/>
    <w:rsid w:val="008929BD"/>
    <w:rsid w:val="008F096D"/>
    <w:rsid w:val="008F5EAC"/>
    <w:rsid w:val="00902AAE"/>
    <w:rsid w:val="00904F11"/>
    <w:rsid w:val="00907E48"/>
    <w:rsid w:val="00914BD7"/>
    <w:rsid w:val="0091581B"/>
    <w:rsid w:val="00926E0A"/>
    <w:rsid w:val="00927C67"/>
    <w:rsid w:val="00932895"/>
    <w:rsid w:val="009441DB"/>
    <w:rsid w:val="00950DC7"/>
    <w:rsid w:val="00956914"/>
    <w:rsid w:val="00965551"/>
    <w:rsid w:val="00966643"/>
    <w:rsid w:val="00973997"/>
    <w:rsid w:val="00976C08"/>
    <w:rsid w:val="00982460"/>
    <w:rsid w:val="00986DC5"/>
    <w:rsid w:val="0099059A"/>
    <w:rsid w:val="009A057C"/>
    <w:rsid w:val="009A3485"/>
    <w:rsid w:val="009A5C5F"/>
    <w:rsid w:val="009A7225"/>
    <w:rsid w:val="009B3789"/>
    <w:rsid w:val="009C0AC0"/>
    <w:rsid w:val="009C684F"/>
    <w:rsid w:val="009D57EA"/>
    <w:rsid w:val="009F26C8"/>
    <w:rsid w:val="00A0337E"/>
    <w:rsid w:val="00A11100"/>
    <w:rsid w:val="00A2517F"/>
    <w:rsid w:val="00A320FA"/>
    <w:rsid w:val="00A56C51"/>
    <w:rsid w:val="00A635DA"/>
    <w:rsid w:val="00A63B59"/>
    <w:rsid w:val="00A6555F"/>
    <w:rsid w:val="00A709B9"/>
    <w:rsid w:val="00A7443D"/>
    <w:rsid w:val="00A764D8"/>
    <w:rsid w:val="00A922AD"/>
    <w:rsid w:val="00AA5374"/>
    <w:rsid w:val="00AE0083"/>
    <w:rsid w:val="00AE1F7D"/>
    <w:rsid w:val="00AE2AB3"/>
    <w:rsid w:val="00AF3049"/>
    <w:rsid w:val="00AF420B"/>
    <w:rsid w:val="00AF7A74"/>
    <w:rsid w:val="00B114CB"/>
    <w:rsid w:val="00B1598A"/>
    <w:rsid w:val="00B26288"/>
    <w:rsid w:val="00B3259C"/>
    <w:rsid w:val="00B50439"/>
    <w:rsid w:val="00B52EE8"/>
    <w:rsid w:val="00B54764"/>
    <w:rsid w:val="00B70E7A"/>
    <w:rsid w:val="00B7379D"/>
    <w:rsid w:val="00B8244B"/>
    <w:rsid w:val="00B829ED"/>
    <w:rsid w:val="00B94368"/>
    <w:rsid w:val="00BC1724"/>
    <w:rsid w:val="00BD006C"/>
    <w:rsid w:val="00BD3ECD"/>
    <w:rsid w:val="00BD49CC"/>
    <w:rsid w:val="00BD5ED9"/>
    <w:rsid w:val="00BF134A"/>
    <w:rsid w:val="00BF2EA4"/>
    <w:rsid w:val="00BF578A"/>
    <w:rsid w:val="00BF57A5"/>
    <w:rsid w:val="00C148BE"/>
    <w:rsid w:val="00C14903"/>
    <w:rsid w:val="00C14E46"/>
    <w:rsid w:val="00C50C14"/>
    <w:rsid w:val="00C5319E"/>
    <w:rsid w:val="00C5536F"/>
    <w:rsid w:val="00C64F30"/>
    <w:rsid w:val="00C66FD5"/>
    <w:rsid w:val="00C75544"/>
    <w:rsid w:val="00C77995"/>
    <w:rsid w:val="00C80F81"/>
    <w:rsid w:val="00C83F42"/>
    <w:rsid w:val="00C971B6"/>
    <w:rsid w:val="00CA0BEA"/>
    <w:rsid w:val="00CC0F7C"/>
    <w:rsid w:val="00CC1FF9"/>
    <w:rsid w:val="00CC3B40"/>
    <w:rsid w:val="00CC59F4"/>
    <w:rsid w:val="00CE5756"/>
    <w:rsid w:val="00D0387B"/>
    <w:rsid w:val="00D1026F"/>
    <w:rsid w:val="00D269F1"/>
    <w:rsid w:val="00D349AE"/>
    <w:rsid w:val="00D37CE3"/>
    <w:rsid w:val="00D50E48"/>
    <w:rsid w:val="00D76931"/>
    <w:rsid w:val="00D8379E"/>
    <w:rsid w:val="00D90009"/>
    <w:rsid w:val="00DA4592"/>
    <w:rsid w:val="00DA4DC7"/>
    <w:rsid w:val="00DA5941"/>
    <w:rsid w:val="00DA7A20"/>
    <w:rsid w:val="00DB142C"/>
    <w:rsid w:val="00DE0999"/>
    <w:rsid w:val="00DE29A6"/>
    <w:rsid w:val="00DE713F"/>
    <w:rsid w:val="00DF407E"/>
    <w:rsid w:val="00E3289B"/>
    <w:rsid w:val="00E371D7"/>
    <w:rsid w:val="00E4503A"/>
    <w:rsid w:val="00E47344"/>
    <w:rsid w:val="00E61996"/>
    <w:rsid w:val="00E63EAF"/>
    <w:rsid w:val="00E65AA5"/>
    <w:rsid w:val="00E70DF1"/>
    <w:rsid w:val="00E71D90"/>
    <w:rsid w:val="00E72A06"/>
    <w:rsid w:val="00E7635C"/>
    <w:rsid w:val="00E90B70"/>
    <w:rsid w:val="00E9377D"/>
    <w:rsid w:val="00E96453"/>
    <w:rsid w:val="00EA0AFE"/>
    <w:rsid w:val="00EC2C5D"/>
    <w:rsid w:val="00EC73DA"/>
    <w:rsid w:val="00ED7E52"/>
    <w:rsid w:val="00EE078B"/>
    <w:rsid w:val="00EE1AC2"/>
    <w:rsid w:val="00EE718A"/>
    <w:rsid w:val="00EF176F"/>
    <w:rsid w:val="00EF1CCA"/>
    <w:rsid w:val="00F00AE4"/>
    <w:rsid w:val="00F02947"/>
    <w:rsid w:val="00F066B7"/>
    <w:rsid w:val="00F126D0"/>
    <w:rsid w:val="00F153A6"/>
    <w:rsid w:val="00F201DA"/>
    <w:rsid w:val="00F4169E"/>
    <w:rsid w:val="00F445CA"/>
    <w:rsid w:val="00F52B84"/>
    <w:rsid w:val="00F53BA7"/>
    <w:rsid w:val="00F55F0C"/>
    <w:rsid w:val="00F57A6B"/>
    <w:rsid w:val="00F74EC9"/>
    <w:rsid w:val="00F8464E"/>
    <w:rsid w:val="00F86A22"/>
    <w:rsid w:val="00F952FE"/>
    <w:rsid w:val="00F95CEC"/>
    <w:rsid w:val="00F978D1"/>
    <w:rsid w:val="00FA35EA"/>
    <w:rsid w:val="00FC2D8B"/>
    <w:rsid w:val="00FD1D86"/>
    <w:rsid w:val="00FD54FB"/>
    <w:rsid w:val="00FD700F"/>
    <w:rsid w:val="00FE0E46"/>
    <w:rsid w:val="00FE221A"/>
    <w:rsid w:val="00FE3F12"/>
    <w:rsid w:val="00FF26A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3BF7"/>
  <w14:defaultImageDpi w14:val="300"/>
  <w15:docId w15:val="{7EC6F3C5-80BC-3B43-9890-43F62D8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24C2D"/>
    <w:pPr>
      <w:keepNext/>
      <w:spacing w:before="100" w:beforeAutospacing="1" w:after="100" w:afterAutospacing="1"/>
      <w:jc w:val="both"/>
      <w:outlineLvl w:val="0"/>
    </w:pPr>
    <w:rPr>
      <w:rFonts w:ascii="Times New Roman" w:eastAsia="Times New Roman" w:hAnsi="Times New Roman" w:cs="Times New Roman"/>
      <w:b/>
      <w:bCs/>
      <w:kern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">
    <w:name w:val="Explication"/>
    <w:basedOn w:val="Normal"/>
    <w:next w:val="Normal"/>
    <w:rsid w:val="006B20D4"/>
    <w:pPr>
      <w:tabs>
        <w:tab w:val="left" w:pos="567"/>
        <w:tab w:val="left" w:pos="1134"/>
        <w:tab w:val="right" w:pos="8789"/>
      </w:tabs>
      <w:spacing w:line="280" w:lineRule="exact"/>
      <w:ind w:left="567" w:hanging="567"/>
      <w:jc w:val="both"/>
    </w:pPr>
    <w:rPr>
      <w:rFonts w:ascii="Helvetica" w:eastAsia="Times" w:hAnsi="Helvetic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024C2D"/>
    <w:rPr>
      <w:rFonts w:ascii="Times New Roman" w:eastAsia="Times New Roman" w:hAnsi="Times New Roman" w:cs="Times New Roman"/>
      <w:b/>
      <w:bCs/>
      <w:kern w:val="36"/>
      <w:lang w:val="en-US"/>
    </w:rPr>
  </w:style>
  <w:style w:type="character" w:styleId="Emphasis">
    <w:name w:val="Emphasis"/>
    <w:basedOn w:val="DefaultParagraphFont"/>
    <w:uiPriority w:val="20"/>
    <w:qFormat/>
    <w:rsid w:val="00024C2D"/>
    <w:rPr>
      <w:i/>
      <w:iCs/>
    </w:rPr>
  </w:style>
  <w:style w:type="paragraph" w:styleId="ListParagraph">
    <w:name w:val="List Paragraph"/>
    <w:basedOn w:val="Normal"/>
    <w:uiPriority w:val="34"/>
    <w:qFormat/>
    <w:rsid w:val="00024C2D"/>
    <w:pPr>
      <w:ind w:left="720"/>
      <w:contextualSpacing/>
      <w:jc w:val="both"/>
    </w:pPr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52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EE8"/>
  </w:style>
  <w:style w:type="paragraph" w:styleId="Footer">
    <w:name w:val="footer"/>
    <w:basedOn w:val="Normal"/>
    <w:link w:val="FooterChar"/>
    <w:uiPriority w:val="99"/>
    <w:unhideWhenUsed/>
    <w:rsid w:val="00B52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EE8"/>
  </w:style>
  <w:style w:type="character" w:styleId="PageNumber">
    <w:name w:val="page number"/>
    <w:basedOn w:val="DefaultParagraphFont"/>
    <w:uiPriority w:val="99"/>
    <w:semiHidden/>
    <w:unhideWhenUsed/>
    <w:rsid w:val="00B52EE8"/>
  </w:style>
  <w:style w:type="character" w:styleId="CommentReference">
    <w:name w:val="annotation reference"/>
    <w:basedOn w:val="DefaultParagraphFont"/>
    <w:uiPriority w:val="99"/>
    <w:semiHidden/>
    <w:unhideWhenUsed/>
    <w:rsid w:val="002B5F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F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F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F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F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9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lo@nsm-approa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Lauren Sadow</cp:lastModifiedBy>
  <cp:revision>15</cp:revision>
  <cp:lastPrinted>2019-04-01T23:42:00Z</cp:lastPrinted>
  <dcterms:created xsi:type="dcterms:W3CDTF">2020-09-09T02:23:00Z</dcterms:created>
  <dcterms:modified xsi:type="dcterms:W3CDTF">2022-04-14T00:06:00Z</dcterms:modified>
</cp:coreProperties>
</file>