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84B86" w14:textId="77777777" w:rsidR="00E3373C" w:rsidRDefault="009E4E92" w:rsidP="00963EE5">
      <w:pPr>
        <w:keepNext/>
        <w:spacing w:line="280" w:lineRule="exact"/>
        <w:ind w:left="-142" w:right="-96"/>
        <w:jc w:val="center"/>
        <w:outlineLvl w:val="0"/>
        <w:rPr>
          <w:b/>
        </w:rPr>
      </w:pPr>
      <w:r>
        <w:rPr>
          <w:b/>
        </w:rPr>
        <w:t>Longgu</w:t>
      </w:r>
      <w:r w:rsidR="00E3373C" w:rsidRPr="00AC33F2">
        <w:rPr>
          <w:b/>
        </w:rPr>
        <w:t xml:space="preserve"> Semantic Primes, with English equivalents</w:t>
      </w:r>
      <w:r w:rsidR="00963EE5">
        <w:rPr>
          <w:b/>
        </w:rPr>
        <w:t xml:space="preserve"> (Deborah Hill, May 2017)</w:t>
      </w:r>
    </w:p>
    <w:p w14:paraId="00A61F96" w14:textId="77777777" w:rsidR="00963EE5" w:rsidRPr="00963EE5" w:rsidRDefault="00963EE5" w:rsidP="00963EE5">
      <w:pPr>
        <w:keepNext/>
        <w:spacing w:line="280" w:lineRule="exact"/>
        <w:ind w:left="-142"/>
        <w:jc w:val="center"/>
        <w:outlineLvl w:val="0"/>
        <w:rPr>
          <w:b/>
          <w:sz w:val="20"/>
          <w:szCs w:val="20"/>
        </w:rPr>
      </w:pP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E3373C" w:rsidRPr="00C0439A" w14:paraId="0828CCFD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016710C" w14:textId="1F23F4F0" w:rsidR="00E3373C" w:rsidRPr="00090B75" w:rsidRDefault="00090B75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b/>
                <w:smallCaps/>
                <w:spacing w:val="-2"/>
                <w:sz w:val="20"/>
              </w:rPr>
            </w:pPr>
            <w:r w:rsidRPr="00090B75">
              <w:rPr>
                <w:b/>
                <w:smallCaps/>
                <w:spacing w:val="-2"/>
                <w:sz w:val="20"/>
              </w:rPr>
              <w:t>NAU</w:t>
            </w:r>
            <w:r w:rsidR="009A374D">
              <w:rPr>
                <w:b/>
                <w:smallCaps/>
                <w:spacing w:val="-2"/>
                <w:sz w:val="20"/>
              </w:rPr>
              <w:t>, OE</w:t>
            </w:r>
            <w:r>
              <w:rPr>
                <w:b/>
                <w:smallCaps/>
                <w:spacing w:val="-2"/>
                <w:sz w:val="20"/>
              </w:rPr>
              <w:t>, TE MAA, INONIGI, SULI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7FB8BA2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E3373C" w:rsidRPr="00C0439A" w14:paraId="26FD3BF9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04CA801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7D5FAA4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E3373C" w:rsidRPr="00C0439A" w14:paraId="2425A75D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BF2837E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vata, aba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01AB4FEB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E3373C" w:rsidRPr="00C0439A" w14:paraId="5A641AE3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3926F15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3BC505F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33AA5C56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D685027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nene, zada</w:t>
            </w:r>
            <w:r w:rsidRPr="009E4E92">
              <w:rPr>
                <w:b/>
                <w:smallCaps/>
                <w:spacing w:val="-2"/>
                <w:sz w:val="20"/>
                <w:lang w:bidi="x-none"/>
              </w:rPr>
              <w:t>~liva’ana, lo’u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5D7D244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E3373C" w:rsidRPr="00C0439A" w14:paraId="741F0F66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9A51CB8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E4B91A4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4CCE29C1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69EBF8D" w14:textId="77777777" w:rsidR="00E3373C" w:rsidRPr="009E4E92" w:rsidRDefault="009E4E92" w:rsidP="009E4E9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b/>
                <w:smallCaps/>
                <w:spacing w:val="-6"/>
                <w:sz w:val="20"/>
                <w:lang w:val="es-ES" w:bidi="x-none"/>
              </w:rPr>
              <w:t>te’e, rua,</w:t>
            </w:r>
            <w:r w:rsidRPr="009E4E92">
              <w:rPr>
                <w:b/>
                <w:smallCaps/>
                <w:spacing w:val="-6"/>
                <w:sz w:val="20"/>
                <w:lang w:val="es-ES" w:bidi="x-none"/>
              </w:rPr>
              <w:t>, tabalu, mole</w:t>
            </w:r>
            <w:r>
              <w:rPr>
                <w:b/>
                <w:smallCaps/>
                <w:spacing w:val="-6"/>
                <w:sz w:val="20"/>
                <w:lang w:val="es-ES" w:bidi="x-none"/>
              </w:rPr>
              <w:t xml:space="preserve">, </w:t>
            </w:r>
            <w:r w:rsidRPr="009E4E92">
              <w:rPr>
                <w:b/>
                <w:smallCaps/>
                <w:spacing w:val="-6"/>
                <w:sz w:val="20"/>
                <w:lang w:val="es-ES" w:bidi="x-none"/>
              </w:rPr>
              <w:t>vutinga, se vutinga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3277C08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E3373C" w:rsidRPr="00C0439A" w14:paraId="7C2DE123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C24ABDB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14760A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5E1A2C3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637C8BC5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722F4CE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meta,  ta’a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3162454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E3373C" w:rsidRPr="00C0439A" w14:paraId="3086ED74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C0AFBEE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6F9A81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6ED3346C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504385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bweina, kiki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93B30FC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E3373C" w:rsidRPr="00C0439A" w14:paraId="45ACF00C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8EFD42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396A7B8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559AAEC1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681CAAA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val="es-ES" w:bidi="x-none"/>
              </w:rPr>
              <w:t>zaia, hanahana, ngaua, vadangia, berengia, rongonia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C48881E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E3373C" w:rsidRPr="00C0439A" w14:paraId="090276A2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A2F035F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8A12482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1F4645A3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E8DCB71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bosa (una, ilia), bosagi, utuni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0C2766E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E3373C" w:rsidRPr="00C0439A" w14:paraId="29EDF6DD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5EA325D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9B03CF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76904C06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9244DE2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gonia, kale, luka (harusua)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0CCA985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E3373C" w:rsidRPr="00C0439A" w14:paraId="1F57BAAF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8C17400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08BD42E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1E688912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3A19A7A" w14:textId="77777777" w:rsidR="00E3373C" w:rsidRPr="009E4E92" w:rsidRDefault="009E4E92" w:rsidP="0067037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ii’o, iei</w:t>
            </w:r>
            <w:r w:rsidR="00670374">
              <w:rPr>
                <w:b/>
                <w:smallCaps/>
                <w:spacing w:val="-6"/>
                <w:sz w:val="20"/>
                <w:lang w:bidi="x-none"/>
              </w:rPr>
              <w:t>,</w:t>
            </w:r>
            <w:r w:rsidR="00963EE5">
              <w:rPr>
                <w:b/>
                <w:smallCaps/>
                <w:spacing w:val="-6"/>
                <w:sz w:val="20"/>
                <w:lang w:bidi="x-none"/>
              </w:rPr>
              <w:t xml:space="preserve"> – †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9AFF80F" w14:textId="77777777" w:rsidR="00E3373C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1ECC4B11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E3373C" w:rsidRPr="00C0439A" w14:paraId="133EB90D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B5F2C5D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35C7CB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2E3CD5EA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684DD667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naguai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0D270D7B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E3373C" w:rsidRPr="00C0439A" w14:paraId="70829D48" w14:textId="77777777" w:rsidTr="006000DD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6EE74E9E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BFF0B8" w14:textId="77777777" w:rsidR="00E3373C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05C84463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DD8B636" w14:textId="77777777" w:rsidR="00E3373C" w:rsidRPr="009E4E92" w:rsidRDefault="009E4E92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bidi="x-none"/>
              </w:rPr>
              <w:t>maori, mae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DD3148D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E3373C" w:rsidRPr="00C0439A" w14:paraId="08B53550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F4314D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</w:t>
            </w:r>
            <w:r w:rsidR="00586107" w:rsidRPr="0018461F">
              <w:rPr>
                <w:rFonts w:ascii="Arial" w:hAnsi="Arial"/>
                <w:smallCaps/>
                <w:spacing w:val="-2"/>
                <w:sz w:val="20"/>
              </w:rPr>
              <w:t>~</w:t>
            </w:r>
            <w:r w:rsidR="00586107">
              <w:rPr>
                <w:rFonts w:ascii="Arial" w:hAnsi="Arial"/>
                <w:smallCaps/>
                <w:spacing w:val="-2"/>
                <w:sz w:val="20"/>
              </w:rPr>
              <w:t>living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9143EAD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15AF7BC7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ACAF5F6" w14:textId="77777777" w:rsidR="00E3373C" w:rsidRPr="009E4E92" w:rsidRDefault="009E4E92" w:rsidP="00670374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9E4E92">
              <w:rPr>
                <w:b/>
                <w:smallCaps/>
                <w:spacing w:val="-6"/>
                <w:sz w:val="20"/>
                <w:lang w:val="es-ES" w:bidi="x-none"/>
              </w:rPr>
              <w:t xml:space="preserve">taleasi, nene (ne), na’ovana, burina, na’itaunamai, mini taleasi, e se na’itau, </w:t>
            </w:r>
            <w:r w:rsidR="00963EE5">
              <w:rPr>
                <w:b/>
                <w:smallCaps/>
                <w:spacing w:val="-6"/>
                <w:sz w:val="20"/>
                <w:lang w:val="es-ES" w:bidi="x-none"/>
              </w:rPr>
              <w:t xml:space="preserve"> – ††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74AA52D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E3373C" w:rsidRPr="00C0439A" w14:paraId="69FC553D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82C3F43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483A922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5FDC1249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05F07D7" w14:textId="77777777" w:rsidR="00E3373C" w:rsidRPr="00090B75" w:rsidRDefault="00090B75" w:rsidP="00963EE5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090B75">
              <w:rPr>
                <w:b/>
                <w:smallCaps/>
                <w:spacing w:val="-6"/>
                <w:sz w:val="20"/>
                <w:lang w:val="es-ES" w:bidi="x-none"/>
              </w:rPr>
              <w:t>ieve</w:t>
            </w:r>
            <w:r w:rsidRPr="00090B75">
              <w:rPr>
                <w:b/>
                <w:smallCaps/>
                <w:spacing w:val="-2"/>
                <w:sz w:val="20"/>
                <w:lang w:bidi="x-none"/>
              </w:rPr>
              <w:t>~</w:t>
            </w:r>
            <w:r w:rsidRPr="00090B75">
              <w:rPr>
                <w:b/>
                <w:smallCaps/>
                <w:spacing w:val="-6"/>
                <w:sz w:val="20"/>
                <w:lang w:val="es-ES" w:bidi="x-none"/>
              </w:rPr>
              <w:t>vu’ai, ine, vavona, orovana, tau, harehare, gegena, ubuna, tokua</w:t>
            </w:r>
            <w:r w:rsidR="00963EE5">
              <w:rPr>
                <w:b/>
                <w:smallCaps/>
                <w:spacing w:val="-6"/>
                <w:sz w:val="20"/>
                <w:lang w:val="es-ES" w:bidi="x-none"/>
              </w:rPr>
              <w:t>,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8BC6E31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E3373C" w:rsidRPr="00C0439A" w14:paraId="64A8D803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8B6551C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5EBDDCD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2AA23B3E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C73E36D" w14:textId="77777777" w:rsidR="00E3373C" w:rsidRPr="00090B75" w:rsidRDefault="00090B75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90B75">
              <w:rPr>
                <w:b/>
                <w:smallCaps/>
                <w:spacing w:val="-6"/>
                <w:sz w:val="20"/>
                <w:lang w:val="es-ES" w:bidi="x-none"/>
              </w:rPr>
              <w:t>se</w:t>
            </w:r>
            <w:r w:rsidRPr="00090B75">
              <w:rPr>
                <w:b/>
                <w:smallCaps/>
                <w:spacing w:val="-2"/>
                <w:sz w:val="20"/>
                <w:lang w:bidi="x-none"/>
              </w:rPr>
              <w:t>~bwala, ra’o, tangamana, ania, zuhu…ho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4E89B7F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E3373C" w:rsidRPr="00C0439A" w14:paraId="3B806C43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CC786C7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8A3E2E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13B82FB7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8C6226D" w14:textId="77777777" w:rsidR="00E3373C" w:rsidRPr="00090B75" w:rsidRDefault="00090B75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90B75">
              <w:rPr>
                <w:b/>
                <w:smallCaps/>
                <w:spacing w:val="-6"/>
                <w:sz w:val="20"/>
                <w:lang w:bidi="x-none"/>
              </w:rPr>
              <w:t>ta’ana, vule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4239280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E3373C" w:rsidRPr="00C0439A" w14:paraId="33EFC8AD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C0B32A9" w14:textId="77777777" w:rsidR="00E3373C" w:rsidRPr="0014760A" w:rsidRDefault="00E3373C" w:rsidP="006000DD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A33331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E3373C" w:rsidRPr="00C0439A" w14:paraId="31596C16" w14:textId="77777777" w:rsidTr="006000DD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0F261A7" w14:textId="77777777" w:rsidR="00E3373C" w:rsidRPr="00090B75" w:rsidRDefault="00090B75" w:rsidP="006000DD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90B75">
              <w:rPr>
                <w:b/>
                <w:smallCaps/>
                <w:spacing w:val="-6"/>
                <w:sz w:val="20"/>
                <w:lang w:bidi="x-none"/>
              </w:rPr>
              <w:t>liva’ana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D98FE1D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E3373C" w:rsidRPr="00C0439A" w14:paraId="4D343439" w14:textId="77777777" w:rsidTr="006000DD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E9461C1" w14:textId="77777777" w:rsidR="00E3373C" w:rsidRPr="0014760A" w:rsidRDefault="00E3373C" w:rsidP="006000DD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D771A2E" w14:textId="77777777" w:rsidR="00E3373C" w:rsidRPr="0018461F" w:rsidRDefault="00E3373C" w:rsidP="006000DD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66C43C8E" w14:textId="77777777" w:rsidR="00E3373C" w:rsidRDefault="00E3373C" w:rsidP="00F07824">
      <w:pPr>
        <w:spacing w:before="120" w:line="240" w:lineRule="auto"/>
        <w:rPr>
          <w:sz w:val="22"/>
        </w:rPr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0E0560">
        <w:rPr>
          <w:sz w:val="22"/>
        </w:rPr>
        <w:t xml:space="preserve">Exponents of primes can be polysemous, i.e. they can have other, additional meanings. </w:t>
      </w:r>
      <w:r w:rsidRPr="000A2BE4">
        <w:rPr>
          <w:sz w:val="22"/>
        </w:rPr>
        <w:t>• Exponents of primes may be words, bound morphemes, or phrasemes</w:t>
      </w:r>
      <w:r w:rsidR="000E0560">
        <w:rPr>
          <w:sz w:val="22"/>
        </w:rPr>
        <w:t>.</w:t>
      </w:r>
      <w:r w:rsidR="006935B1">
        <w:rPr>
          <w:sz w:val="22"/>
        </w:rPr>
        <w:t xml:space="preserve"> • </w:t>
      </w:r>
      <w:r w:rsidRPr="000A2BE4">
        <w:rPr>
          <w:sz w:val="22"/>
        </w:rPr>
        <w:t>They can be formally complex</w:t>
      </w:r>
      <w:r w:rsidR="000E0560">
        <w:rPr>
          <w:sz w:val="22"/>
        </w:rPr>
        <w:t>.</w:t>
      </w:r>
      <w:r w:rsidRPr="000A2BE4">
        <w:rPr>
          <w:sz w:val="22"/>
        </w:rPr>
        <w:t xml:space="preserve"> • They can have language-specific combinatorial variants (allolexes, indicated with ~)</w:t>
      </w:r>
      <w:r w:rsidR="000E0560">
        <w:rPr>
          <w:sz w:val="22"/>
        </w:rPr>
        <w:t>.</w:t>
      </w:r>
      <w:r w:rsidRPr="000A2BE4">
        <w:rPr>
          <w:sz w:val="22"/>
        </w:rPr>
        <w:t xml:space="preserve"> • Each prime has well-specified syntactic (combinatorial) properties.</w:t>
      </w:r>
    </w:p>
    <w:p w14:paraId="1154093A" w14:textId="6689C183" w:rsidR="00670374" w:rsidRPr="00963EE5" w:rsidRDefault="003F388A" w:rsidP="00F07824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† BE (</w:t>
      </w:r>
      <w:r w:rsidRPr="0014760A">
        <w:rPr>
          <w:rFonts w:ascii="Arial" w:hAnsi="Arial" w:cs="Arial"/>
          <w:smallCaps/>
          <w:spacing w:val="-2"/>
          <w:sz w:val="20"/>
        </w:rPr>
        <w:t>someone/something)</w:t>
      </w:r>
      <w:r>
        <w:rPr>
          <w:rFonts w:ascii="Arial" w:hAnsi="Arial" w:cs="Arial"/>
          <w:smallCaps/>
          <w:spacing w:val="-2"/>
          <w:sz w:val="20"/>
        </w:rPr>
        <w:t xml:space="preserve"> </w:t>
      </w:r>
      <w:bookmarkStart w:id="0" w:name="_GoBack"/>
      <w:bookmarkEnd w:id="0"/>
      <w:r w:rsidR="00963EE5" w:rsidRPr="00963EE5">
        <w:rPr>
          <w:sz w:val="22"/>
          <w:szCs w:val="22"/>
        </w:rPr>
        <w:t>is expressed by juxtapos</w:t>
      </w:r>
      <w:r w:rsidR="00963EE5">
        <w:rPr>
          <w:sz w:val="22"/>
          <w:szCs w:val="22"/>
        </w:rPr>
        <w:t xml:space="preserve">ition of two NPs, e.g. ‘This – my house’. </w:t>
      </w:r>
      <w:r w:rsidR="00963EE5" w:rsidRPr="00963EE5">
        <w:rPr>
          <w:sz w:val="22"/>
          <w:szCs w:val="22"/>
        </w:rPr>
        <w:t xml:space="preserve"> </w:t>
      </w:r>
      <w:r w:rsidR="00670374" w:rsidRPr="00963EE5">
        <w:rPr>
          <w:sz w:val="22"/>
          <w:szCs w:val="22"/>
        </w:rPr>
        <w:t>†</w:t>
      </w:r>
      <w:r w:rsidR="00963EE5" w:rsidRPr="00963EE5">
        <w:rPr>
          <w:sz w:val="22"/>
          <w:szCs w:val="22"/>
        </w:rPr>
        <w:t>†</w:t>
      </w:r>
      <w:r w:rsidR="00670374" w:rsidRPr="00963EE5">
        <w:rPr>
          <w:sz w:val="22"/>
          <w:szCs w:val="22"/>
        </w:rPr>
        <w:t xml:space="preserve"> No plausible expo</w:t>
      </w:r>
      <w:r w:rsidR="00963EE5" w:rsidRPr="00963EE5">
        <w:rPr>
          <w:sz w:val="22"/>
          <w:szCs w:val="22"/>
        </w:rPr>
        <w:t>nent has yet been identified</w:t>
      </w:r>
      <w:r w:rsidR="00670374" w:rsidRPr="00963EE5">
        <w:rPr>
          <w:sz w:val="22"/>
          <w:szCs w:val="22"/>
        </w:rPr>
        <w:t>.</w:t>
      </w:r>
      <w:r w:rsidR="00963EE5" w:rsidRPr="00963EE5">
        <w:rPr>
          <w:sz w:val="22"/>
          <w:szCs w:val="22"/>
        </w:rPr>
        <w:t xml:space="preserve"> </w:t>
      </w:r>
    </w:p>
    <w:sectPr w:rsidR="00670374" w:rsidRPr="00963EE5" w:rsidSect="00AB5A1A"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F8"/>
    <w:rsid w:val="00052B4F"/>
    <w:rsid w:val="00090315"/>
    <w:rsid w:val="00090B75"/>
    <w:rsid w:val="000B765F"/>
    <w:rsid w:val="000E0560"/>
    <w:rsid w:val="00126242"/>
    <w:rsid w:val="00180D9A"/>
    <w:rsid w:val="0019006D"/>
    <w:rsid w:val="001A1599"/>
    <w:rsid w:val="001F18B0"/>
    <w:rsid w:val="00235C9C"/>
    <w:rsid w:val="00236FD4"/>
    <w:rsid w:val="002930F2"/>
    <w:rsid w:val="002C5E45"/>
    <w:rsid w:val="003068A4"/>
    <w:rsid w:val="0039778C"/>
    <w:rsid w:val="003A7FC9"/>
    <w:rsid w:val="003B6F47"/>
    <w:rsid w:val="003F388A"/>
    <w:rsid w:val="00433C9B"/>
    <w:rsid w:val="0043584F"/>
    <w:rsid w:val="004545E2"/>
    <w:rsid w:val="004A1837"/>
    <w:rsid w:val="004F7A38"/>
    <w:rsid w:val="00510DC0"/>
    <w:rsid w:val="005551E6"/>
    <w:rsid w:val="00564EC6"/>
    <w:rsid w:val="00571D67"/>
    <w:rsid w:val="005804BD"/>
    <w:rsid w:val="00586107"/>
    <w:rsid w:val="00590ABE"/>
    <w:rsid w:val="005C16F8"/>
    <w:rsid w:val="005E1FB7"/>
    <w:rsid w:val="00625B40"/>
    <w:rsid w:val="0062656E"/>
    <w:rsid w:val="006372DD"/>
    <w:rsid w:val="006477B4"/>
    <w:rsid w:val="00653904"/>
    <w:rsid w:val="00670374"/>
    <w:rsid w:val="0067458F"/>
    <w:rsid w:val="006935B1"/>
    <w:rsid w:val="006B1AA8"/>
    <w:rsid w:val="007914F3"/>
    <w:rsid w:val="007E42F0"/>
    <w:rsid w:val="008119B0"/>
    <w:rsid w:val="0084238B"/>
    <w:rsid w:val="008546DA"/>
    <w:rsid w:val="00921CED"/>
    <w:rsid w:val="00925879"/>
    <w:rsid w:val="00963EE5"/>
    <w:rsid w:val="009830C2"/>
    <w:rsid w:val="009A374D"/>
    <w:rsid w:val="009E4E92"/>
    <w:rsid w:val="00A31336"/>
    <w:rsid w:val="00AB5A1A"/>
    <w:rsid w:val="00AC33F2"/>
    <w:rsid w:val="00AF304D"/>
    <w:rsid w:val="00B25F75"/>
    <w:rsid w:val="00B45A34"/>
    <w:rsid w:val="00B56694"/>
    <w:rsid w:val="00BB3A16"/>
    <w:rsid w:val="00BB3D0E"/>
    <w:rsid w:val="00C20C9C"/>
    <w:rsid w:val="00C55DAF"/>
    <w:rsid w:val="00CA7B7A"/>
    <w:rsid w:val="00CC266A"/>
    <w:rsid w:val="00CF62DD"/>
    <w:rsid w:val="00DA1937"/>
    <w:rsid w:val="00DB176D"/>
    <w:rsid w:val="00DD467E"/>
    <w:rsid w:val="00E1098D"/>
    <w:rsid w:val="00E3373C"/>
    <w:rsid w:val="00E55BF4"/>
    <w:rsid w:val="00E670AD"/>
    <w:rsid w:val="00E75A29"/>
    <w:rsid w:val="00EA0C07"/>
    <w:rsid w:val="00F029B6"/>
    <w:rsid w:val="00F07824"/>
    <w:rsid w:val="00F70221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1E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F8"/>
    <w:pPr>
      <w:spacing w:line="360" w:lineRule="auto"/>
      <w:jc w:val="both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F18B0"/>
    <w:pPr>
      <w:tabs>
        <w:tab w:val="left" w:pos="284"/>
        <w:tab w:val="left" w:pos="3119"/>
      </w:tabs>
      <w:ind w:firstLine="284"/>
    </w:pPr>
    <w:rPr>
      <w:rFonts w:ascii="Times New Roman" w:eastAsia="Times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F8"/>
    <w:pPr>
      <w:spacing w:line="360" w:lineRule="auto"/>
      <w:jc w:val="both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1F18B0"/>
    <w:pPr>
      <w:tabs>
        <w:tab w:val="left" w:pos="284"/>
        <w:tab w:val="left" w:pos="3119"/>
      </w:tabs>
      <w:ind w:firstLine="284"/>
    </w:pPr>
    <w:rPr>
      <w:rFonts w:ascii="Times New Roman" w:eastAsia="Times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Goddard</dc:creator>
  <cp:lastModifiedBy>Cliff Goddard</cp:lastModifiedBy>
  <cp:revision>7</cp:revision>
  <dcterms:created xsi:type="dcterms:W3CDTF">2017-05-01T22:57:00Z</dcterms:created>
  <dcterms:modified xsi:type="dcterms:W3CDTF">2017-05-04T02:59:00Z</dcterms:modified>
</cp:coreProperties>
</file>